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bookmarkStart w:id="0" w:name="_Toc116032502"/>
      <w:bookmarkStart w:id="1" w:name="_Toc116032510"/>
      <w:r w:rsidRPr="00A56DF0">
        <w:rPr>
          <w:rFonts w:ascii="Times New Roman" w:hAnsi="Times New Roman"/>
          <w:kern w:val="2"/>
          <w:sz w:val="28"/>
          <w:szCs w:val="28"/>
          <w:lang w:val="ru-RU"/>
        </w:rPr>
        <w:t>УТВЕРЖДЕНА</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приказом Министерства просвещения</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Российской Федерации</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 xml:space="preserve">от </w:t>
      </w:r>
      <w:r w:rsidR="00E36259">
        <w:rPr>
          <w:rFonts w:ascii="Times New Roman" w:hAnsi="Times New Roman"/>
          <w:kern w:val="2"/>
          <w:sz w:val="28"/>
          <w:szCs w:val="28"/>
          <w:lang w:val="ru-RU"/>
        </w:rPr>
        <w:t>16.11. 2022 г. №  992</w:t>
      </w:r>
      <w:bookmarkStart w:id="2" w:name="_GoBack"/>
      <w:bookmarkEnd w:id="2"/>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p>
    <w:p w:rsidR="00E42F98" w:rsidRPr="00956950" w:rsidRDefault="00E42F98" w:rsidP="00956950">
      <w:pPr>
        <w:widowControl/>
        <w:suppressAutoHyphens/>
        <w:spacing w:after="0" w:line="360" w:lineRule="auto"/>
        <w:ind w:firstLine="709"/>
        <w:jc w:val="center"/>
        <w:outlineLvl w:val="0"/>
        <w:rPr>
          <w:rFonts w:ascii="Times New Roman" w:hAnsi="Times New Roman"/>
          <w:kern w:val="2"/>
          <w:sz w:val="28"/>
          <w:szCs w:val="28"/>
          <w:lang w:val="ru-RU"/>
        </w:rPr>
      </w:pPr>
      <w:r w:rsidRPr="00956950">
        <w:rPr>
          <w:rFonts w:ascii="Times New Roman" w:hAnsi="Times New Roman"/>
          <w:kern w:val="2"/>
          <w:sz w:val="28"/>
          <w:szCs w:val="28"/>
          <w:lang w:val="ru-RU"/>
        </w:rPr>
        <w:t xml:space="preserve">Федеральная основная общеобразовательная программа </w:t>
      </w:r>
    </w:p>
    <w:p w:rsidR="00DE7B1C" w:rsidRPr="00956950" w:rsidRDefault="00E42F98" w:rsidP="00956950">
      <w:pPr>
        <w:widowControl/>
        <w:suppressAutoHyphens/>
        <w:spacing w:after="0" w:line="360" w:lineRule="auto"/>
        <w:ind w:firstLine="709"/>
        <w:jc w:val="center"/>
        <w:outlineLvl w:val="0"/>
        <w:rPr>
          <w:rFonts w:ascii="Times New Roman" w:hAnsi="Times New Roman"/>
          <w:kern w:val="2"/>
          <w:sz w:val="28"/>
          <w:szCs w:val="28"/>
          <w:lang w:val="ru-RU"/>
        </w:rPr>
      </w:pPr>
      <w:r w:rsidRPr="00956950">
        <w:rPr>
          <w:rFonts w:ascii="Times New Roman" w:hAnsi="Times New Roman"/>
          <w:kern w:val="2"/>
          <w:sz w:val="28"/>
          <w:szCs w:val="28"/>
          <w:lang w:val="ru-RU"/>
        </w:rPr>
        <w:t>начального общего образования</w:t>
      </w:r>
    </w:p>
    <w:p w:rsidR="00FA35A8" w:rsidRPr="00956950" w:rsidRDefault="00FA35A8" w:rsidP="00956950">
      <w:pPr>
        <w:widowControl/>
        <w:suppressAutoHyphens/>
        <w:spacing w:after="0" w:line="360" w:lineRule="auto"/>
        <w:ind w:firstLine="709"/>
        <w:jc w:val="center"/>
        <w:outlineLvl w:val="0"/>
        <w:rPr>
          <w:rFonts w:ascii="Times New Roman" w:hAnsi="Times New Roman"/>
          <w:kern w:val="2"/>
          <w:sz w:val="28"/>
          <w:szCs w:val="28"/>
          <w:lang w:val="ru-RU"/>
        </w:rPr>
      </w:pPr>
    </w:p>
    <w:bookmarkEnd w:id="0"/>
    <w:p w:rsidR="00FA35A8" w:rsidRPr="00956950" w:rsidRDefault="00AE1A1B" w:rsidP="00956950">
      <w:pPr>
        <w:spacing w:after="0" w:line="360" w:lineRule="auto"/>
        <w:ind w:firstLine="709"/>
        <w:jc w:val="center"/>
        <w:rPr>
          <w:rFonts w:ascii="Times New Roman" w:hAnsi="Times New Roman"/>
          <w:sz w:val="28"/>
          <w:szCs w:val="28"/>
          <w:lang w:val="ru-RU"/>
        </w:rPr>
      </w:pPr>
      <w:r w:rsidRPr="00956950">
        <w:rPr>
          <w:rFonts w:ascii="Times New Roman" w:hAnsi="Times New Roman"/>
          <w:sz w:val="28"/>
          <w:szCs w:val="28"/>
        </w:rPr>
        <w:t>I</w:t>
      </w:r>
      <w:r w:rsidRPr="00956950">
        <w:rPr>
          <w:rFonts w:ascii="Times New Roman" w:hAnsi="Times New Roman"/>
          <w:sz w:val="28"/>
          <w:szCs w:val="28"/>
          <w:lang w:val="ru-RU"/>
        </w:rPr>
        <w:t xml:space="preserve">. </w:t>
      </w:r>
      <w:r w:rsidR="00AE6C03">
        <w:rPr>
          <w:rFonts w:ascii="Times New Roman" w:hAnsi="Times New Roman"/>
          <w:sz w:val="28"/>
          <w:szCs w:val="28"/>
          <w:lang w:val="ru-RU"/>
        </w:rPr>
        <w:t>Общие положения</w:t>
      </w:r>
    </w:p>
    <w:p w:rsidR="00CB0C53" w:rsidRDefault="00DE7B1C" w:rsidP="00CB0C53">
      <w:pPr>
        <w:spacing w:after="0" w:line="360" w:lineRule="auto"/>
        <w:ind w:firstLine="709"/>
        <w:jc w:val="both"/>
        <w:rPr>
          <w:rFonts w:ascii="Times New Roman" w:hAnsi="Times New Roman"/>
          <w:sz w:val="28"/>
          <w:lang w:val="ru-RU"/>
        </w:rPr>
      </w:pPr>
      <w:r w:rsidRPr="00956950">
        <w:rPr>
          <w:rFonts w:ascii="Times New Roman" w:eastAsia="SchoolBookSanPin" w:hAnsi="Times New Roman"/>
          <w:sz w:val="28"/>
          <w:szCs w:val="28"/>
          <w:lang w:val="ru-RU"/>
        </w:rPr>
        <w:t xml:space="preserve">Федеральная основная образовательная программа </w:t>
      </w:r>
      <w:r w:rsidR="00CB0C53">
        <w:rPr>
          <w:rFonts w:ascii="Times New Roman" w:eastAsia="SchoolBookSanPin" w:hAnsi="Times New Roman"/>
          <w:sz w:val="28"/>
          <w:szCs w:val="28"/>
          <w:lang w:val="ru-RU"/>
        </w:rPr>
        <w:t xml:space="preserve">начального общего образования (далее </w:t>
      </w:r>
      <w:r w:rsidRPr="00956950">
        <w:rPr>
          <w:rFonts w:ascii="Times New Roman" w:eastAsia="SchoolBookSanPin" w:hAnsi="Times New Roman"/>
          <w:sz w:val="28"/>
          <w:szCs w:val="28"/>
          <w:lang w:val="ru-RU"/>
        </w:rPr>
        <w:t xml:space="preserve">— </w:t>
      </w:r>
      <w:r w:rsidR="00CB0C53">
        <w:rPr>
          <w:rFonts w:ascii="Times New Roman" w:eastAsia="SchoolBookSanPin" w:hAnsi="Times New Roman"/>
          <w:sz w:val="28"/>
          <w:szCs w:val="28"/>
          <w:lang w:val="ru-RU"/>
        </w:rPr>
        <w:t xml:space="preserve">ФООП НОО) </w:t>
      </w:r>
      <w:r w:rsidR="00CB0C53" w:rsidRPr="00CB0C53">
        <w:rPr>
          <w:rFonts w:ascii="Times New Roman" w:eastAsia="SchoolBookSanPin" w:hAnsi="Times New Roman"/>
          <w:sz w:val="28"/>
          <w:szCs w:val="28"/>
          <w:lang w:val="ru-RU"/>
        </w:rPr>
        <w:t>разработан</w:t>
      </w:r>
      <w:r w:rsidR="00CB0C53">
        <w:rPr>
          <w:rFonts w:ascii="Times New Roman" w:eastAsia="SchoolBookSanPin" w:hAnsi="Times New Roman"/>
          <w:sz w:val="28"/>
          <w:szCs w:val="28"/>
          <w:lang w:val="ru-RU"/>
        </w:rPr>
        <w:t>а</w:t>
      </w:r>
      <w:r w:rsidR="00CB0C53" w:rsidRPr="00CB0C53">
        <w:rPr>
          <w:rFonts w:ascii="Times New Roman" w:eastAsia="SchoolBookSanPin" w:hAnsi="Times New Roman"/>
          <w:sz w:val="28"/>
          <w:szCs w:val="28"/>
          <w:lang w:val="ru-RU"/>
        </w:rPr>
        <w:t xml:space="preserve"> в соответствии </w:t>
      </w:r>
      <w:r w:rsidR="00CB0C53" w:rsidRPr="00CB0C53">
        <w:rPr>
          <w:rFonts w:ascii="Times New Roman" w:hAnsi="Times New Roman"/>
          <w:spacing w:val="-4"/>
          <w:sz w:val="28"/>
          <w:szCs w:val="28"/>
          <w:lang w:val="ru-RU"/>
        </w:rPr>
        <w:t>с частью 6</w:t>
      </w:r>
      <w:r w:rsidR="00CB0C53" w:rsidRPr="00CB0C53">
        <w:rPr>
          <w:rFonts w:ascii="Times New Roman" w:hAnsi="Times New Roman"/>
          <w:spacing w:val="-4"/>
          <w:sz w:val="28"/>
          <w:szCs w:val="28"/>
          <w:vertAlign w:val="superscript"/>
          <w:lang w:val="ru-RU"/>
        </w:rPr>
        <w:t>5</w:t>
      </w:r>
      <w:r w:rsidR="00CB0C53" w:rsidRPr="00CB0C53">
        <w:rPr>
          <w:rFonts w:ascii="Times New Roman" w:hAnsi="Times New Roman"/>
          <w:spacing w:val="-4"/>
          <w:sz w:val="28"/>
          <w:szCs w:val="28"/>
          <w:lang w:val="ru-RU"/>
        </w:rPr>
        <w:t xml:space="preserve"> статьи 12 Федерального закона от </w:t>
      </w:r>
      <w:smartTag w:uri="urn:schemas-microsoft-com:office:smarttags" w:element="date">
        <w:smartTagPr>
          <w:attr w:name="Year" w:val="2012"/>
          <w:attr w:name="Day" w:val="29"/>
          <w:attr w:name="Month" w:val="12"/>
          <w:attr w:name="ls" w:val="trans"/>
        </w:smartTagPr>
        <w:r w:rsidR="00CB0C53" w:rsidRPr="00CB0C53">
          <w:rPr>
            <w:rFonts w:ascii="Times New Roman" w:hAnsi="Times New Roman"/>
            <w:spacing w:val="-4"/>
            <w:sz w:val="28"/>
            <w:szCs w:val="28"/>
            <w:lang w:val="ru-RU"/>
          </w:rPr>
          <w:t xml:space="preserve">29 декабря </w:t>
        </w:r>
        <w:smartTag w:uri="urn:schemas-microsoft-com:office:smarttags" w:element="metricconverter">
          <w:smartTagPr>
            <w:attr w:name="ProductID" w:val="2012 г"/>
          </w:smartTagPr>
          <w:r w:rsidR="00CB0C53" w:rsidRPr="00CB0C53">
            <w:rPr>
              <w:rFonts w:ascii="Times New Roman" w:hAnsi="Times New Roman"/>
              <w:spacing w:val="-4"/>
              <w:sz w:val="28"/>
              <w:szCs w:val="28"/>
              <w:lang w:val="ru-RU"/>
            </w:rPr>
            <w:t>2012 г</w:t>
          </w:r>
        </w:smartTag>
        <w:r w:rsidR="00CB0C53" w:rsidRPr="00CB0C53">
          <w:rPr>
            <w:rFonts w:ascii="Times New Roman" w:hAnsi="Times New Roman"/>
            <w:spacing w:val="-4"/>
            <w:sz w:val="28"/>
            <w:szCs w:val="28"/>
            <w:lang w:val="ru-RU"/>
          </w:rPr>
          <w:t>.</w:t>
        </w:r>
      </w:smartTag>
      <w:r w:rsidR="00CB0C53" w:rsidRPr="00CB0C53">
        <w:rPr>
          <w:rFonts w:ascii="Times New Roman" w:hAnsi="Times New Roman"/>
          <w:spacing w:val="-4"/>
          <w:sz w:val="28"/>
          <w:szCs w:val="28"/>
          <w:lang w:val="ru-RU"/>
        </w:rPr>
        <w:t xml:space="preserve"> № 273-ФЗ «Об образовании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 xml:space="preserve">в Российской Федерации» (Собрание законодательства Российской Федерации, 2012, № 53, ст. 7598; Собрание законодательства Российской Федерации, 2012, № 53,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ст. 7598; 2022, № 39, ст. 6541), абзацем шестым подпункта «б» пункта 3 статьи 1 Федерального закона от</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24</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сентября </w:t>
      </w:r>
      <w:smartTag w:uri="urn:schemas-microsoft-com:office:smarttags" w:element="metricconverter">
        <w:smartTagPr>
          <w:attr w:name="ProductID" w:val="2022 г"/>
        </w:smartTagPr>
        <w:r w:rsidR="00CB0C53" w:rsidRPr="00CB0C53">
          <w:rPr>
            <w:rFonts w:ascii="Times New Roman" w:hAnsi="Times New Roman"/>
            <w:spacing w:val="-4"/>
            <w:sz w:val="28"/>
            <w:szCs w:val="28"/>
            <w:lang w:val="ru-RU"/>
          </w:rPr>
          <w:t>2022 г</w:t>
        </w:r>
      </w:smartTag>
      <w:r w:rsidR="00CB0C53" w:rsidRPr="00CB0C53">
        <w:rPr>
          <w:rFonts w:ascii="Times New Roman" w:hAnsi="Times New Roman"/>
          <w:spacing w:val="-4"/>
          <w:sz w:val="28"/>
          <w:szCs w:val="28"/>
          <w:lang w:val="ru-RU"/>
        </w:rPr>
        <w:t>. №</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371-ФЗ «О внесении изменений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в Федеральный закон «Об</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образовании в Российской Федерации» и статью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1 Федерального закона «Об</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обязательных требованиях в Российской Федерации» (Собрание законодательства Российской Федерации, 2022, № 39, ст. 6541)</w:t>
      </w:r>
      <w:r w:rsidR="00CB0C53">
        <w:rPr>
          <w:rFonts w:ascii="Times New Roman" w:hAnsi="Times New Roman"/>
          <w:spacing w:val="-4"/>
          <w:sz w:val="28"/>
          <w:szCs w:val="28"/>
          <w:lang w:val="ru-RU"/>
        </w:rPr>
        <w:t xml:space="preserve">, </w:t>
      </w:r>
      <w:r w:rsidR="00CB0C53" w:rsidRPr="00CB0C53">
        <w:rPr>
          <w:rFonts w:ascii="Times New Roman" w:hAnsi="Times New Roman"/>
          <w:sz w:val="28"/>
          <w:lang w:val="ru-RU"/>
        </w:rPr>
        <w:t xml:space="preserve">Порядком </w:t>
      </w:r>
      <w:r w:rsidR="00CB0C53" w:rsidRPr="00CB0C53">
        <w:rPr>
          <w:rFonts w:ascii="Times New Roman" w:hAnsi="Times New Roman"/>
          <w:spacing w:val="-4"/>
          <w:sz w:val="28"/>
          <w:szCs w:val="28"/>
          <w:lang w:val="ru-RU"/>
        </w:rPr>
        <w:t>разработки и утверждения федеральных основных общеобразовательных программ</w:t>
      </w:r>
      <w:r w:rsidR="00CB0C53" w:rsidRPr="00CB0C53">
        <w:rPr>
          <w:rFonts w:ascii="Times New Roman" w:hAnsi="Times New Roman"/>
          <w:sz w:val="28"/>
          <w:lang w:val="ru-RU"/>
        </w:rPr>
        <w:t xml:space="preserve"> организации, утвержденным приказом Министерства просвещения Российской Федерации от </w:t>
      </w:r>
      <w:r w:rsidR="00CB0C53">
        <w:rPr>
          <w:rFonts w:ascii="Times New Roman" w:hAnsi="Times New Roman"/>
          <w:sz w:val="28"/>
          <w:lang w:val="ru-RU"/>
        </w:rPr>
        <w:t>30</w:t>
      </w:r>
      <w:r w:rsidR="00CB0C53" w:rsidRPr="00CB0C53">
        <w:rPr>
          <w:rFonts w:ascii="Times New Roman" w:hAnsi="Times New Roman"/>
          <w:sz w:val="28"/>
          <w:lang w:val="ru-RU"/>
        </w:rPr>
        <w:t xml:space="preserve"> </w:t>
      </w:r>
      <w:r w:rsidR="00CB0C53">
        <w:rPr>
          <w:rFonts w:ascii="Times New Roman" w:hAnsi="Times New Roman"/>
          <w:sz w:val="28"/>
          <w:lang w:val="ru-RU"/>
        </w:rPr>
        <w:t>сентября</w:t>
      </w:r>
      <w:r w:rsidR="00CB0C53" w:rsidRPr="00CB0C53">
        <w:rPr>
          <w:rFonts w:ascii="Times New Roman" w:hAnsi="Times New Roman"/>
          <w:sz w:val="28"/>
          <w:lang w:val="ru-RU"/>
        </w:rPr>
        <w:t xml:space="preserve"> 202</w:t>
      </w:r>
      <w:r w:rsidR="00CB0C53">
        <w:rPr>
          <w:rFonts w:ascii="Times New Roman" w:hAnsi="Times New Roman"/>
          <w:sz w:val="28"/>
          <w:lang w:val="ru-RU"/>
        </w:rPr>
        <w:t>2</w:t>
      </w:r>
      <w:r w:rsidR="00CB0C53" w:rsidRPr="00CB0C53">
        <w:rPr>
          <w:rFonts w:ascii="Times New Roman" w:hAnsi="Times New Roman"/>
          <w:sz w:val="28"/>
          <w:lang w:val="ru-RU"/>
        </w:rPr>
        <w:t xml:space="preserve"> г. № </w:t>
      </w:r>
      <w:r w:rsidR="00CB0C53">
        <w:rPr>
          <w:rFonts w:ascii="Times New Roman" w:hAnsi="Times New Roman"/>
          <w:sz w:val="28"/>
          <w:lang w:val="ru-RU"/>
        </w:rPr>
        <w:t>874.</w:t>
      </w:r>
    </w:p>
    <w:p w:rsidR="00DE7B1C" w:rsidRPr="00956950" w:rsidRDefault="009757F7" w:rsidP="00CB0C53">
      <w:pPr>
        <w:spacing w:after="0" w:line="360" w:lineRule="auto"/>
        <w:ind w:firstLine="709"/>
        <w:jc w:val="both"/>
        <w:rPr>
          <w:rFonts w:ascii="Times New Roman" w:eastAsia="SchoolBookSanPin" w:hAnsi="Times New Roman"/>
          <w:sz w:val="28"/>
          <w:szCs w:val="28"/>
          <w:lang w:val="ru-RU"/>
        </w:rPr>
      </w:pPr>
      <w:r w:rsidRPr="009757F7">
        <w:rPr>
          <w:rFonts w:ascii="Times New Roman" w:hAnsi="Times New Roman"/>
          <w:sz w:val="28"/>
          <w:lang w:val="ru-RU"/>
        </w:rPr>
        <w:t xml:space="preserve">Содержание </w:t>
      </w:r>
      <w:r>
        <w:rPr>
          <w:rFonts w:ascii="Times New Roman" w:hAnsi="Times New Roman"/>
          <w:sz w:val="28"/>
          <w:lang w:val="ru-RU"/>
        </w:rPr>
        <w:t>ФООП</w:t>
      </w:r>
      <w:r w:rsidRPr="009757F7">
        <w:rPr>
          <w:rFonts w:ascii="Times New Roman" w:hAnsi="Times New Roman"/>
          <w:sz w:val="28"/>
          <w:lang w:val="ru-RU"/>
        </w:rPr>
        <w:t xml:space="preserve"> представлено </w:t>
      </w:r>
      <w:r w:rsidR="00DE7B1C" w:rsidRPr="00956950">
        <w:rPr>
          <w:rFonts w:ascii="Times New Roman" w:eastAsia="SchoolBookSanPin" w:hAnsi="Times New Roman"/>
          <w:sz w:val="28"/>
          <w:szCs w:val="28"/>
          <w:lang w:val="ru-RU"/>
        </w:rPr>
        <w:t>учебно-методическ</w:t>
      </w:r>
      <w:r>
        <w:rPr>
          <w:rFonts w:ascii="Times New Roman" w:eastAsia="SchoolBookSanPin" w:hAnsi="Times New Roman"/>
          <w:sz w:val="28"/>
          <w:szCs w:val="28"/>
          <w:lang w:val="ru-RU"/>
        </w:rPr>
        <w:t>ой</w:t>
      </w:r>
      <w:r w:rsidR="00DE7B1C" w:rsidRPr="00956950">
        <w:rPr>
          <w:rFonts w:ascii="Times New Roman" w:eastAsia="SchoolBookSanPin" w:hAnsi="Times New Roman"/>
          <w:sz w:val="28"/>
          <w:szCs w:val="28"/>
          <w:lang w:val="ru-RU"/>
        </w:rPr>
        <w:t xml:space="preserve"> документаци</w:t>
      </w:r>
      <w:r>
        <w:rPr>
          <w:rFonts w:ascii="Times New Roman" w:eastAsia="SchoolBookSanPin" w:hAnsi="Times New Roman"/>
          <w:sz w:val="28"/>
          <w:szCs w:val="28"/>
          <w:lang w:val="ru-RU"/>
        </w:rPr>
        <w:t>ей</w:t>
      </w:r>
      <w:r w:rsidR="00DE7B1C" w:rsidRPr="00956950">
        <w:rPr>
          <w:rFonts w:ascii="Times New Roman" w:eastAsia="SchoolBookSanPin" w:hAnsi="Times New Roman"/>
          <w:sz w:val="28"/>
          <w:szCs w:val="28"/>
          <w:lang w:val="ru-RU"/>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w:t>
      </w:r>
      <w:r w:rsidR="00D77FC6">
        <w:rPr>
          <w:rFonts w:ascii="Times New Roman" w:eastAsia="SchoolBookSanPin" w:hAnsi="Times New Roman"/>
          <w:sz w:val="28"/>
          <w:szCs w:val="28"/>
          <w:lang w:val="ru-RU"/>
        </w:rPr>
        <w:t>ей</w:t>
      </w:r>
      <w:r w:rsidR="00DE7B1C" w:rsidRPr="00956950">
        <w:rPr>
          <w:rFonts w:ascii="Times New Roman" w:eastAsia="SchoolBookSanPin" w:hAnsi="Times New Roman"/>
          <w:sz w:val="28"/>
          <w:szCs w:val="28"/>
          <w:lang w:val="ru-RU"/>
        </w:rPr>
        <w:t xml:space="preserve"> единые для Российской Федерации базовые объем и содержание образования </w:t>
      </w:r>
      <w:r w:rsidR="0040543E" w:rsidRPr="00956950">
        <w:rPr>
          <w:rFonts w:ascii="Times New Roman" w:eastAsia="SchoolBookSanPin" w:hAnsi="Times New Roman"/>
          <w:sz w:val="28"/>
          <w:szCs w:val="28"/>
          <w:lang w:val="ru-RU"/>
        </w:rPr>
        <w:t>уровня начального общего образования</w:t>
      </w:r>
      <w:r w:rsidR="00DE7B1C" w:rsidRPr="00956950">
        <w:rPr>
          <w:rFonts w:ascii="Times New Roman" w:eastAsia="SchoolBookSanPin" w:hAnsi="Times New Roman"/>
          <w:sz w:val="28"/>
          <w:szCs w:val="28"/>
          <w:lang w:val="ru-RU"/>
        </w:rPr>
        <w:t>, планируемые результаты освоения образовательной программы.</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w:t>
      </w:r>
      <w:r w:rsidRPr="00956950">
        <w:rPr>
          <w:rFonts w:ascii="Times New Roman" w:eastAsia="SchoolBookSanPin" w:hAnsi="Times New Roman"/>
          <w:sz w:val="28"/>
          <w:szCs w:val="28"/>
          <w:lang w:val="ru-RU"/>
        </w:rPr>
        <w:lastRenderedPageBreak/>
        <w:t xml:space="preserve">разрабатывают основную образовательную программу начального общего образования (далее соответственно – образовательная организация, ООП НОО)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При этом содержание и планируемые результаты разработанной образовательной организацией ООП НОО должны быть не ниже соответствующих содержания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планируемых результатов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разработке ООП НОО образовательная организация предусматривают непосредственное применение при реализации обязательной части ООП НОО федеральных рабочих программ по учебным предметам «Русский язык», «Литературное</w:t>
      </w:r>
      <w:r w:rsidRPr="00956950">
        <w:rPr>
          <w:rFonts w:ascii="Times New Roman" w:eastAsia="SchoolBookSanPin" w:hAnsi="Times New Roman"/>
          <w:color w:val="FF0000"/>
          <w:sz w:val="28"/>
          <w:szCs w:val="28"/>
          <w:lang w:val="ru-RU"/>
        </w:rPr>
        <w:t xml:space="preserve"> </w:t>
      </w:r>
      <w:r w:rsidRPr="00956950">
        <w:rPr>
          <w:rFonts w:ascii="Times New Roman" w:eastAsia="SchoolBookSanPin" w:hAnsi="Times New Roman"/>
          <w:sz w:val="28"/>
          <w:szCs w:val="28"/>
          <w:lang w:val="ru-RU"/>
        </w:rPr>
        <w:t xml:space="preserve">чтение», «Окружающий мир». </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ФООП НОО включает три раздела: целевой, содержательный, организационный.</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Целевой раздел определяет общее назначение, цели, задачи и планируемые результаты реализации ФООП НОО, а также способы определения достижения этих целей и результатов.</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Целевой раздел включает:</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пояснительную записку;</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планируемые результаты освоения обучающимися ФООП НОО;</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систему оценки достижения планируемых результатов освоения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Пояснительная записка раскрывает: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цели реализации ФООП НОО, конкретизированные в соответствии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с требованиями ФГОС НОО к результатам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принципы формирования и механизмы реализации ФООП НОО, в том числе посредством реализации индивидуальных учебных планов;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общую характеристику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освоения обучающимися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1) обеспечивают связь </w:t>
      </w:r>
      <w:r w:rsidR="00C0211D" w:rsidRPr="00956950">
        <w:rPr>
          <w:rFonts w:ascii="Times New Roman" w:eastAsia="SchoolBookSanPin" w:hAnsi="Times New Roman"/>
          <w:sz w:val="28"/>
          <w:szCs w:val="28"/>
          <w:lang w:val="ru-RU"/>
        </w:rPr>
        <w:t xml:space="preserve">требований </w:t>
      </w:r>
      <w:r w:rsidRPr="00956950">
        <w:rPr>
          <w:rFonts w:ascii="Times New Roman" w:eastAsia="SchoolBookSanPin" w:hAnsi="Times New Roman"/>
          <w:sz w:val="28"/>
          <w:szCs w:val="28"/>
          <w:lang w:val="ru-RU"/>
        </w:rPr>
        <w:t xml:space="preserve">ФГОС НОО </w:t>
      </w:r>
      <w:r w:rsidR="00C0211D" w:rsidRPr="00956950">
        <w:rPr>
          <w:rFonts w:ascii="Times New Roman" w:eastAsia="SchoolBookSanPin" w:hAnsi="Times New Roman"/>
          <w:sz w:val="28"/>
          <w:szCs w:val="28"/>
          <w:lang w:val="ru-RU"/>
        </w:rPr>
        <w:t xml:space="preserve">и </w:t>
      </w:r>
      <w:r w:rsidRPr="00956950">
        <w:rPr>
          <w:rFonts w:ascii="Times New Roman" w:eastAsia="SchoolBookSanPin" w:hAnsi="Times New Roman"/>
          <w:sz w:val="28"/>
          <w:szCs w:val="28"/>
          <w:lang w:val="ru-RU"/>
        </w:rPr>
        <w:t xml:space="preserve">образовательной </w:t>
      </w:r>
      <w:r w:rsidR="00C0211D" w:rsidRPr="00956950">
        <w:rPr>
          <w:rFonts w:ascii="Times New Roman" w:eastAsia="SchoolBookSanPin" w:hAnsi="Times New Roman"/>
          <w:sz w:val="28"/>
          <w:szCs w:val="28"/>
          <w:lang w:val="ru-RU"/>
        </w:rPr>
        <w:lastRenderedPageBreak/>
        <w:t>деятельности,</w:t>
      </w:r>
      <w:r w:rsidR="00A56DF0" w:rsidRPr="00956950">
        <w:rPr>
          <w:rFonts w:ascii="Times New Roman" w:eastAsia="SchoolBookSanPin" w:hAnsi="Times New Roman"/>
          <w:sz w:val="28"/>
          <w:szCs w:val="28"/>
          <w:lang w:val="ru-RU"/>
        </w:rPr>
        <w:t xml:space="preserve"> </w:t>
      </w:r>
      <w:r w:rsidR="00C0211D" w:rsidRPr="00956950">
        <w:rPr>
          <w:rFonts w:ascii="Times New Roman" w:eastAsia="SchoolBookSanPin" w:hAnsi="Times New Roman"/>
          <w:sz w:val="28"/>
          <w:szCs w:val="28"/>
          <w:lang w:val="ru-RU"/>
        </w:rPr>
        <w:t xml:space="preserve">системы </w:t>
      </w:r>
      <w:r w:rsidRPr="00956950">
        <w:rPr>
          <w:rFonts w:ascii="Times New Roman" w:eastAsia="SchoolBookSanPin" w:hAnsi="Times New Roman"/>
          <w:sz w:val="28"/>
          <w:szCs w:val="28"/>
          <w:lang w:val="ru-RU"/>
        </w:rPr>
        <w:t>оценки результатов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 являются содержательной и критериальной основой для разработки: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образовательно</w:t>
      </w:r>
      <w:r w:rsidR="00C0211D" w:rsidRPr="00956950">
        <w:rPr>
          <w:rFonts w:ascii="Times New Roman" w:eastAsia="SchoolBookSanPin" w:hAnsi="Times New Roman"/>
          <w:sz w:val="28"/>
          <w:szCs w:val="28"/>
          <w:lang w:val="ru-RU"/>
        </w:rPr>
        <w:t>й</w:t>
      </w:r>
      <w:r w:rsidRPr="00956950">
        <w:rPr>
          <w:rFonts w:ascii="Times New Roman" w:eastAsia="SchoolBookSanPin" w:hAnsi="Times New Roman"/>
          <w:sz w:val="28"/>
          <w:szCs w:val="28"/>
          <w:lang w:val="ru-RU"/>
        </w:rPr>
        <w:t xml:space="preserve"> организации по определенному учебному предмету, учебному курсу (в том числе внеурочной деятельности), учебному модулю;</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программы формирования универсальных учебных действий обучающихся</w:t>
      </w:r>
      <w:r w:rsidR="00AE1A1B"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 xml:space="preserve"> обобщенных учебных действий, позволяющих решать широкий круг задач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различных предметных областях и являющихся результатами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системы оценки качества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Структура и содержание планируемых результатов освоения ФООП НОО отражают  требования ФГОС, передают специфику образовательной деятельности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Планируемые результаты освоения обучающимися ФООП НОО представляют общее понимание формирования личностных результатов, уточняют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Система оценки достижения планируемых результатов освоения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отражает содержание и критерии оценки, формы представления результатов оценочной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lastRenderedPageBreak/>
        <w:t xml:space="preserve">ориентирует образовательную деятельность на личностное развитие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у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обеспечивает комплексный подход к оценке результатов освоения ФООП НОО, позволяющий осуществлять оценку предметных и метапредметных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предусматривает оценку динамики учебных достижений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Содержательный раздел ФООП НОО включает следующие программы, ориентированные на достижение предметных, метапредметных и личностных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федеральные рабочие программы учебных предметов;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программу формирования универсальных учебных действий у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федеральную рабочую программу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программу коррекционной работы.</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Федеральные рабочие программы учебных предметов обеспечивают достижение планируемых результатов освоения ФООП НОО и разработаны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на основе требований ФГОС НОО к результатам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Федеральные рабочие программы учебных предметов включают: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учебного предмета;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освоения учебного предмета;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w:t>
      </w:r>
      <w:r w:rsidR="00EA1B6E" w:rsidRPr="00956950">
        <w:rPr>
          <w:rFonts w:ascii="Times New Roman" w:eastAsia="SchoolBookSanPin" w:hAnsi="Times New Roman"/>
          <w:sz w:val="28"/>
          <w:szCs w:val="28"/>
          <w:lang w:val="ru-RU"/>
        </w:rPr>
        <w:t xml:space="preserve">х </w:t>
      </w:r>
      <w:r w:rsidRPr="00956950">
        <w:rPr>
          <w:rFonts w:ascii="Times New Roman" w:eastAsia="SchoolBookSanPin" w:hAnsi="Times New Roman"/>
          <w:sz w:val="28"/>
          <w:szCs w:val="28"/>
          <w:lang w:val="ru-RU"/>
        </w:rPr>
        <w:t>образовательны</w:t>
      </w:r>
      <w:r w:rsidR="00EA1B6E" w:rsidRPr="00956950">
        <w:rPr>
          <w:rFonts w:ascii="Times New Roman" w:eastAsia="SchoolBookSanPin" w:hAnsi="Times New Roman"/>
          <w:sz w:val="28"/>
          <w:szCs w:val="28"/>
          <w:lang w:val="ru-RU"/>
        </w:rPr>
        <w:t>х и информационных</w:t>
      </w:r>
      <w:r w:rsidRPr="00956950">
        <w:rPr>
          <w:rFonts w:ascii="Times New Roman" w:eastAsia="SchoolBookSanPin" w:hAnsi="Times New Roman"/>
          <w:sz w:val="28"/>
          <w:szCs w:val="28"/>
          <w:lang w:val="ru-RU"/>
        </w:rPr>
        <w:t xml:space="preserve"> ресурсов, являющихся учебно-методическими материалами (мультимедийные программы, электронные учебники и задачники, электронные библиотеки, </w:t>
      </w:r>
      <w:r w:rsidRPr="00956950">
        <w:rPr>
          <w:rFonts w:ascii="Times New Roman" w:eastAsia="SchoolBookSanPin" w:hAnsi="Times New Roman"/>
          <w:sz w:val="28"/>
          <w:szCs w:val="28"/>
          <w:lang w:val="ru-RU"/>
        </w:rPr>
        <w:lastRenderedPageBreak/>
        <w:t>виртуальные лаборатории, игровые программы</w:t>
      </w:r>
      <w:r w:rsidR="00EA1B6E" w:rsidRPr="00956950">
        <w:rPr>
          <w:rFonts w:ascii="Times New Roman" w:eastAsia="SchoolBookSanPin" w:hAnsi="Times New Roman"/>
          <w:sz w:val="28"/>
          <w:szCs w:val="28"/>
          <w:lang w:val="ru-RU"/>
        </w:rPr>
        <w:t xml:space="preserve"> и другие</w:t>
      </w:r>
      <w:r w:rsidRPr="00956950">
        <w:rPr>
          <w:rFonts w:ascii="Times New Roman" w:eastAsia="SchoolBookSanPin" w:hAnsi="Times New Roman"/>
          <w:sz w:val="28"/>
          <w:szCs w:val="28"/>
          <w:lang w:val="ru-RU"/>
        </w:rPr>
        <w:t xml:space="preserve">), используемыми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для обучения и воспитания различных групп пользователей, представленными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Рабочие программы учебных предметов сормированы с учетом федеральной рабочей программы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Программа формирования универсальных учебных действий у обучающихся содержит: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характеристики регулятивных, познавательных, коммуникативных универсальных учебных действий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Федеральная рабочая программа воспитания реализуется в единстве урочной </w:t>
      </w:r>
      <w:r w:rsidRPr="00956950">
        <w:rPr>
          <w:rFonts w:ascii="Times New Roman" w:eastAsia="SchoolBookSanPin" w:hAnsi="Times New Roman"/>
          <w:sz w:val="28"/>
          <w:szCs w:val="28"/>
          <w:lang w:val="ru-RU"/>
        </w:rPr>
        <w:br/>
        <w:t>и внеурочной деятельности, осуществляемой образовательной организацией совместно с семьей и другими институтами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Организационный раздел ФООП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lastRenderedPageBreak/>
        <w:t>федеральный план внеурочной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календарный учебный график;</w:t>
      </w:r>
    </w:p>
    <w:p w:rsidR="00DE7B1C"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E6C03" w:rsidRDefault="00483094" w:rsidP="00483094">
      <w:pPr>
        <w:spacing w:after="0" w:line="360" w:lineRule="auto"/>
        <w:ind w:firstLine="709"/>
        <w:jc w:val="center"/>
        <w:rPr>
          <w:rFonts w:ascii="Times New Roman" w:hAnsi="Times New Roman"/>
          <w:sz w:val="28"/>
          <w:szCs w:val="28"/>
          <w:lang w:val="ru-RU"/>
        </w:rPr>
      </w:pPr>
      <w:r>
        <w:rPr>
          <w:rFonts w:ascii="Times New Roman" w:eastAsia="OfficinaSansBoldITC" w:hAnsi="Times New Roman"/>
          <w:sz w:val="28"/>
          <w:szCs w:val="28"/>
        </w:rPr>
        <w:t>II</w:t>
      </w:r>
      <w:r>
        <w:rPr>
          <w:rFonts w:ascii="Times New Roman" w:eastAsia="OfficinaSansBoldITC" w:hAnsi="Times New Roman"/>
          <w:sz w:val="28"/>
          <w:szCs w:val="28"/>
          <w:lang w:val="ru-RU"/>
        </w:rPr>
        <w:t>.</w:t>
      </w:r>
      <w:r w:rsidR="00AE6C03" w:rsidRPr="00956950">
        <w:rPr>
          <w:rFonts w:ascii="Times New Roman" w:eastAsia="OfficinaSansBoldITC" w:hAnsi="Times New Roman"/>
          <w:sz w:val="28"/>
          <w:szCs w:val="28"/>
          <w:lang w:val="ru-RU"/>
        </w:rPr>
        <w:t xml:space="preserve"> Целевой раздел </w:t>
      </w:r>
      <w:r w:rsidR="00AE6C03">
        <w:rPr>
          <w:rFonts w:ascii="Times New Roman" w:eastAsia="OfficinaSansBoldITC" w:hAnsi="Times New Roman"/>
          <w:sz w:val="28"/>
          <w:szCs w:val="28"/>
          <w:lang w:val="ru-RU"/>
        </w:rPr>
        <w:t>ФООП НОО</w:t>
      </w:r>
    </w:p>
    <w:p w:rsidR="00AE6C03" w:rsidRDefault="004830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2</w:t>
      </w:r>
      <w:r w:rsidR="00AE6C03">
        <w:rPr>
          <w:rFonts w:ascii="Times New Roman" w:eastAsia="SchoolBookSanPin" w:hAnsi="Times New Roman"/>
          <w:sz w:val="28"/>
          <w:szCs w:val="28"/>
          <w:lang w:val="ru-RU"/>
        </w:rPr>
        <w:t xml:space="preserve">.1. </w:t>
      </w:r>
      <w:r w:rsidR="00AE6C03" w:rsidRPr="00AE6C03">
        <w:rPr>
          <w:rFonts w:ascii="Times New Roman" w:eastAsia="SchoolBookSanPin" w:hAnsi="Times New Roman"/>
          <w:sz w:val="28"/>
          <w:szCs w:val="28"/>
          <w:lang w:val="ru-RU"/>
        </w:rPr>
        <w:t>Пояснительная записка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color w:val="231F20"/>
          <w:sz w:val="28"/>
          <w:szCs w:val="28"/>
          <w:lang w:val="ru-RU"/>
        </w:rPr>
        <w:t>ФООП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Целями</w:t>
      </w:r>
      <w:r w:rsidRPr="00956950">
        <w:rPr>
          <w:rFonts w:ascii="Times New Roman" w:eastAsia="SchoolBookSanPin" w:hAnsi="Times New Roman"/>
          <w:sz w:val="28"/>
          <w:szCs w:val="28"/>
          <w:lang w:val="ru-RU"/>
        </w:rPr>
        <w:t xml:space="preserve"> реализации ФООП НОО являются: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учебного процесса с учётом целей, содержания и планируемых результатов начального общего образования, отражённых в ФГОС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DE7B1C" w:rsidRPr="00956950" w:rsidRDefault="00AE6C03"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организация</w:t>
      </w:r>
      <w:r w:rsidR="00DE7B1C" w:rsidRPr="00956950">
        <w:rPr>
          <w:rFonts w:ascii="Times New Roman" w:eastAsia="SchoolBookSanPin" w:hAnsi="Times New Roman"/>
          <w:sz w:val="28"/>
          <w:szCs w:val="28"/>
          <w:lang w:val="ru-RU"/>
        </w:rPr>
        <w:t xml:space="preserve"> деятельности педагогического коллектива по созданию индивидуальных программ и учебных планов для одарённых, успешных обучающихся </w:t>
      </w:r>
      <w:r w:rsidR="00641E93">
        <w:rPr>
          <w:rFonts w:ascii="Times New Roman" w:eastAsia="SchoolBookSanPin" w:hAnsi="Times New Roman"/>
          <w:sz w:val="28"/>
          <w:szCs w:val="28"/>
          <w:lang w:val="ru-RU"/>
        </w:rPr>
        <w:t>и (</w:t>
      </w:r>
      <w:r w:rsidR="00DE7B1C" w:rsidRPr="00956950">
        <w:rPr>
          <w:rFonts w:ascii="Times New Roman" w:eastAsia="SchoolBookSanPin" w:hAnsi="Times New Roman"/>
          <w:sz w:val="28"/>
          <w:szCs w:val="28"/>
          <w:lang w:val="ru-RU"/>
        </w:rPr>
        <w:t>или</w:t>
      </w:r>
      <w:r w:rsidR="00641E93">
        <w:rPr>
          <w:rFonts w:ascii="Times New Roman" w:eastAsia="SchoolBookSanPin" w:hAnsi="Times New Roman"/>
          <w:sz w:val="28"/>
          <w:szCs w:val="28"/>
          <w:lang w:val="ru-RU"/>
        </w:rPr>
        <w:t>)</w:t>
      </w:r>
      <w:r w:rsidR="00DE7B1C" w:rsidRPr="00956950">
        <w:rPr>
          <w:rFonts w:ascii="Times New Roman" w:eastAsia="SchoolBookSanPin" w:hAnsi="Times New Roman"/>
          <w:sz w:val="28"/>
          <w:szCs w:val="28"/>
          <w:lang w:val="ru-RU"/>
        </w:rPr>
        <w:t xml:space="preserve"> для детей социальных групп, нуждающихся в особом внимании и поддержке.</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Достижение поставленных целей предусматривает решение следующих основных задач: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w:t>
      </w:r>
      <w:r w:rsidRPr="00956950">
        <w:rPr>
          <w:rFonts w:ascii="Times New Roman" w:eastAsia="SchoolBookSanPin" w:hAnsi="Times New Roman"/>
          <w:sz w:val="28"/>
          <w:szCs w:val="28"/>
          <w:lang w:val="ru-RU"/>
        </w:rPr>
        <w:lastRenderedPageBreak/>
        <w:t xml:space="preserve">способностей, сохранение и укрепление здоровья;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становление и развитие личности в ее индивидуальности, самобытности, уникальности и неповторимости;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преемственности начального общего и основного общего образования;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достижение планируемых результатов освоения ФООП НОО всеми обучающимися, в том числе обучающимися с ограниченными возможностями здоровья (далее – обучающиеся с ОВЗ);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доступности получения качественного начального общего образования;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00641E9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w:t>
      </w:r>
      <w:r w:rsidR="00641E93">
        <w:rPr>
          <w:rFonts w:ascii="Times New Roman" w:eastAsia="SchoolBookSanPin" w:hAnsi="Times New Roman"/>
          <w:sz w:val="28"/>
          <w:szCs w:val="28"/>
          <w:lang w:val="ru-RU"/>
        </w:rPr>
        <w:t>других</w:t>
      </w:r>
      <w:r w:rsidRPr="00956950">
        <w:rPr>
          <w:rFonts w:ascii="Times New Roman" w:eastAsia="SchoolBookSanPin" w:hAnsi="Times New Roman"/>
          <w:sz w:val="28"/>
          <w:szCs w:val="28"/>
          <w:lang w:val="ru-RU"/>
        </w:rPr>
        <w:t xml:space="preserve">, организацию общественно полезной деятельности;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участие обучающихся, их родителей (законных представителей), педагогических работников в проектировании и развитии социальной среды</w:t>
      </w:r>
      <w:r w:rsidR="00641E93">
        <w:rPr>
          <w:rFonts w:ascii="Times New Roman" w:eastAsia="SchoolBookSanPin" w:hAnsi="Times New Roman"/>
          <w:sz w:val="28"/>
          <w:szCs w:val="28"/>
          <w:lang w:val="ru-RU"/>
        </w:rPr>
        <w:t xml:space="preserve"> образовательной организации</w:t>
      </w:r>
      <w:r w:rsidRPr="00956950">
        <w:rPr>
          <w:rFonts w:ascii="Times New Roman" w:eastAsia="SchoolBookSanPin" w:hAnsi="Times New Roman"/>
          <w:sz w:val="28"/>
          <w:szCs w:val="28"/>
          <w:lang w:val="ru-RU"/>
        </w:rPr>
        <w:t xml:space="preserve">;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ФООП НОО учитывает следующие </w:t>
      </w:r>
      <w:r w:rsidRPr="00956950">
        <w:rPr>
          <w:rFonts w:ascii="Times New Roman" w:eastAsia="SchoolBookSanPin" w:hAnsi="Times New Roman"/>
          <w:bCs/>
          <w:sz w:val="28"/>
          <w:szCs w:val="28"/>
          <w:lang w:val="ru-RU"/>
        </w:rPr>
        <w:t>принципы</w:t>
      </w:r>
      <w:r w:rsidRPr="00956950">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ФГОС НОО: ФООП </w:t>
      </w:r>
      <w:r w:rsidR="00A079E2" w:rsidRPr="00641E93">
        <w:rPr>
          <w:rFonts w:ascii="Times New Roman" w:eastAsia="SchoolBookSanPin" w:hAnsi="Times New Roman"/>
          <w:sz w:val="28"/>
          <w:szCs w:val="28"/>
          <w:lang w:val="ru-RU"/>
        </w:rPr>
        <w:t>НОО</w:t>
      </w:r>
      <w:r w:rsidRPr="00641E93">
        <w:rPr>
          <w:rFonts w:ascii="Times New Roman" w:eastAsia="SchoolBookSanPin" w:hAnsi="Times New Roman"/>
          <w:sz w:val="28"/>
          <w:szCs w:val="28"/>
          <w:lang w:val="ru-RU"/>
        </w:rPr>
        <w:t xml:space="preserve"> базируется на требованиях, предъявляемых ФГОС НОО к целям, содержанию, планируемым результатам </w:t>
      </w:r>
      <w:r w:rsidRPr="00641E93">
        <w:rPr>
          <w:rFonts w:ascii="Times New Roman" w:eastAsia="SchoolBookSanPin" w:hAnsi="Times New Roman"/>
          <w:sz w:val="28"/>
          <w:szCs w:val="28"/>
          <w:lang w:val="ru-RU"/>
        </w:rPr>
        <w:br/>
        <w:t xml:space="preserve">и условиям обучения в начальной школе;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языка обучения: с учётом условий функционирования образовательной организации ФООП НОО характеризует право получения образования на родном языке из числа языков народов Российской Федерации </w:t>
      </w:r>
      <w:r w:rsidR="00D1669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lastRenderedPageBreak/>
        <w:t xml:space="preserve">и отражает механизмы реализации данного принципа в учебных планах, планах внеурочной деятельности;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00D1669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самоконтроль);</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D16696">
        <w:rPr>
          <w:rFonts w:ascii="Times New Roman" w:eastAsia="SchoolBookSanPin" w:hAnsi="Times New Roman"/>
          <w:sz w:val="28"/>
          <w:szCs w:val="28"/>
          <w:lang w:val="ru-RU"/>
        </w:rPr>
        <w:t xml:space="preserve"> с учетом мнения</w:t>
      </w:r>
      <w:r w:rsidRPr="00641E93">
        <w:rPr>
          <w:rFonts w:ascii="Times New Roman" w:eastAsia="SchoolBookSanPin" w:hAnsi="Times New Roman"/>
          <w:sz w:val="28"/>
          <w:szCs w:val="28"/>
          <w:lang w:val="ru-RU"/>
        </w:rPr>
        <w:t xml:space="preserve"> родителей (законных представителей)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w:t>
      </w:r>
      <w:r w:rsidR="00A079E2" w:rsidRPr="00641E93">
        <w:rPr>
          <w:rFonts w:ascii="Times New Roman" w:eastAsia="SchoolBookSanPin" w:hAnsi="Times New Roman"/>
          <w:sz w:val="28"/>
          <w:szCs w:val="28"/>
          <w:lang w:val="ru-RU"/>
        </w:rPr>
        <w:t xml:space="preserve">по образовательным программам </w:t>
      </w:r>
      <w:r w:rsidRPr="00641E93">
        <w:rPr>
          <w:rFonts w:ascii="Times New Roman" w:eastAsia="SchoolBookSanPin" w:hAnsi="Times New Roman"/>
          <w:sz w:val="28"/>
          <w:szCs w:val="28"/>
          <w:lang w:val="ru-RU"/>
        </w:rPr>
        <w:t>основного общего образования, единые подходы между их обучением и развитием на уровнях начального общего и основного общего образования;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здоровьесбережения: при организации образовательной деятельности </w:t>
      </w:r>
      <w:r w:rsidRPr="00641E93">
        <w:rPr>
          <w:rFonts w:ascii="Times New Roman" w:eastAsia="SchoolBookSanPin" w:hAnsi="Times New Roman"/>
          <w:sz w:val="28"/>
          <w:szCs w:val="28"/>
          <w:lang w:val="ru-RU"/>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w:t>
      </w:r>
      <w:r w:rsidR="00A409F0">
        <w:rPr>
          <w:rFonts w:ascii="Times New Roman" w:eastAsia="SchoolBookSanPin" w:hAnsi="Times New Roman"/>
          <w:sz w:val="28"/>
          <w:szCs w:val="28"/>
          <w:lang w:val="ru-RU"/>
        </w:rPr>
        <w:t>внеурочных</w:t>
      </w:r>
      <w:r w:rsidRPr="00641E93">
        <w:rPr>
          <w:rFonts w:ascii="Times New Roman" w:eastAsia="SchoolBookSanPin" w:hAnsi="Times New Roman"/>
          <w:sz w:val="28"/>
          <w:szCs w:val="28"/>
          <w:lang w:val="ru-RU"/>
        </w:rPr>
        <w:t xml:space="preserve"> мероприятий должны соответствовать требованиям, предусмотренным </w:t>
      </w:r>
      <w:r w:rsidR="003E1DF5" w:rsidRPr="00641E93">
        <w:rPr>
          <w:rFonts w:ascii="Times New Roman" w:eastAsia="SchoolBookSanPin" w:hAnsi="Times New Roman"/>
          <w:sz w:val="28"/>
          <w:szCs w:val="28"/>
          <w:lang w:val="ru-RU"/>
        </w:rPr>
        <w:t>с</w:t>
      </w:r>
      <w:r w:rsidRPr="00641E93">
        <w:rPr>
          <w:rFonts w:ascii="Times New Roman" w:eastAsia="SchoolBookSanPin" w:hAnsi="Times New Roman"/>
          <w:sz w:val="28"/>
          <w:szCs w:val="28"/>
          <w:lang w:val="ru-RU"/>
        </w:rPr>
        <w:t xml:space="preserve">анитарными правилами и нормами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w:t>
      </w:r>
      <w:r w:rsidR="009A32D2" w:rsidRPr="00641E93">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постановлением Главного государственного санитарного врача </w:t>
      </w:r>
      <w:r w:rsidRPr="00641E93">
        <w:rPr>
          <w:rFonts w:ascii="Times New Roman" w:eastAsia="SchoolBookSanPin" w:hAnsi="Times New Roman"/>
          <w:sz w:val="28"/>
          <w:szCs w:val="28"/>
          <w:lang w:val="ru-RU"/>
        </w:rPr>
        <w:lastRenderedPageBreak/>
        <w:t>Российской Федерации от 28 января 2021 г. № 2 (далее – Гигиенические нормативы),</w:t>
      </w:r>
      <w:r w:rsidR="009A32D2" w:rsidRPr="00641E93">
        <w:rPr>
          <w:rFonts w:ascii="Times New Roman" w:eastAsia="SchoolBookSanPin" w:hAnsi="Times New Roman"/>
          <w:sz w:val="28"/>
          <w:szCs w:val="28"/>
          <w:lang w:val="ru-RU"/>
        </w:rPr>
        <w:t xml:space="preserve"> действующими до 1 марта 2027 г.,</w:t>
      </w:r>
      <w:r w:rsidRPr="00641E93">
        <w:rPr>
          <w:rFonts w:ascii="Times New Roman" w:eastAsia="SchoolBookSanPin" w:hAnsi="Times New Roman"/>
          <w:sz w:val="28"/>
          <w:szCs w:val="28"/>
          <w:lang w:val="ru-RU"/>
        </w:rPr>
        <w:t xml:space="preserve"> и </w:t>
      </w:r>
      <w:r w:rsidR="003E1DF5" w:rsidRPr="00641E93">
        <w:rPr>
          <w:rFonts w:ascii="Times New Roman" w:eastAsia="SchoolBookSanPin" w:hAnsi="Times New Roman"/>
          <w:sz w:val="28"/>
          <w:szCs w:val="28"/>
          <w:lang w:val="ru-RU"/>
        </w:rPr>
        <w:t>с</w:t>
      </w:r>
      <w:r w:rsidRPr="00641E93">
        <w:rPr>
          <w:rFonts w:ascii="Times New Roman" w:eastAsia="SchoolBookSanPin" w:hAnsi="Times New Roman"/>
          <w:sz w:val="28"/>
          <w:szCs w:val="28"/>
          <w:lang w:val="ru-RU"/>
        </w:rPr>
        <w:t xml:space="preserve">анитарными правилами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СП 2.4.3648-20 «Санитарно-эпидемиологические требования к организациям воспитания и обучения, отдыха и оздоровления детей и молодежи», утвержденным</w:t>
      </w:r>
      <w:r w:rsidR="003E1DF5" w:rsidRPr="00641E93">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постановлением Главного государственного санитарного врача Российской Федерации от 28 сентября 2020 г. № 28 </w:t>
      </w:r>
      <w:r w:rsidR="00C0211D" w:rsidRPr="00641E93">
        <w:rPr>
          <w:rFonts w:ascii="Times New Roman" w:eastAsia="SchoolBookSanPin" w:hAnsi="Times New Roman"/>
          <w:sz w:val="28"/>
          <w:szCs w:val="28"/>
          <w:lang w:val="ru-RU"/>
        </w:rPr>
        <w:t xml:space="preserve">(зарегистрировано </w:t>
      </w:r>
      <w:r w:rsidR="003E1DF5" w:rsidRPr="00641E93">
        <w:rPr>
          <w:rFonts w:ascii="Times New Roman" w:eastAsia="SchoolBookSanPin" w:hAnsi="Times New Roman"/>
          <w:sz w:val="28"/>
          <w:szCs w:val="28"/>
          <w:lang w:val="ru-RU"/>
        </w:rPr>
        <w:t>Министерством юстиции Российской Федерации</w:t>
      </w:r>
      <w:r w:rsidR="00C0211D" w:rsidRPr="00641E93">
        <w:rPr>
          <w:rFonts w:ascii="Times New Roman" w:eastAsia="SchoolBookSanPin" w:hAnsi="Times New Roman"/>
          <w:sz w:val="28"/>
          <w:szCs w:val="28"/>
          <w:lang w:val="ru-RU"/>
        </w:rPr>
        <w:t xml:space="preserve"> 18 декабря 2020 г., регистрационный № 61573)</w:t>
      </w:r>
      <w:r w:rsidR="003E1DF5" w:rsidRPr="00641E93">
        <w:rPr>
          <w:rFonts w:ascii="Times New Roman" w:eastAsia="SchoolBookSanPin" w:hAnsi="Times New Roman"/>
          <w:sz w:val="28"/>
          <w:szCs w:val="28"/>
          <w:lang w:val="ru-RU"/>
        </w:rPr>
        <w:t>, действующими до 1 января 2027 г.</w:t>
      </w:r>
      <w:r w:rsidR="00C0211D"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(далее – Санитарно-эпидемиологические требования).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ФООП НОО </w:t>
      </w:r>
      <w:r w:rsidR="00A409F0">
        <w:rPr>
          <w:rFonts w:ascii="Times New Roman" w:eastAsia="SchoolBookSanPin" w:hAnsi="Times New Roman"/>
          <w:sz w:val="28"/>
          <w:szCs w:val="28"/>
          <w:lang w:val="ru-RU"/>
        </w:rPr>
        <w:t>учитывает</w:t>
      </w:r>
      <w:r w:rsidRPr="00641E93">
        <w:rPr>
          <w:rFonts w:ascii="Times New Roman" w:eastAsia="SchoolBookSanPin" w:hAnsi="Times New Roman"/>
          <w:sz w:val="28"/>
          <w:szCs w:val="28"/>
          <w:lang w:val="ru-RU"/>
        </w:rPr>
        <w:t xml:space="preserve"> возрастны</w:t>
      </w:r>
      <w:r w:rsidR="00A409F0">
        <w:rPr>
          <w:rFonts w:ascii="Times New Roman" w:eastAsia="SchoolBookSanPin" w:hAnsi="Times New Roman"/>
          <w:sz w:val="28"/>
          <w:szCs w:val="28"/>
          <w:lang w:val="ru-RU"/>
        </w:rPr>
        <w:t>е</w:t>
      </w:r>
      <w:r w:rsidRPr="00641E93">
        <w:rPr>
          <w:rFonts w:ascii="Times New Roman" w:eastAsia="SchoolBookSanPin" w:hAnsi="Times New Roman"/>
          <w:sz w:val="28"/>
          <w:szCs w:val="28"/>
          <w:lang w:val="ru-RU"/>
        </w:rPr>
        <w:t xml:space="preserve"> и психологически</w:t>
      </w:r>
      <w:r w:rsidR="00A409F0">
        <w:rPr>
          <w:rFonts w:ascii="Times New Roman" w:eastAsia="SchoolBookSanPin" w:hAnsi="Times New Roman"/>
          <w:sz w:val="28"/>
          <w:szCs w:val="28"/>
          <w:lang w:val="ru-RU"/>
        </w:rPr>
        <w:t>е</w:t>
      </w:r>
      <w:r w:rsidRPr="00641E93">
        <w:rPr>
          <w:rFonts w:ascii="Times New Roman" w:eastAsia="SchoolBookSanPin" w:hAnsi="Times New Roman"/>
          <w:sz w:val="28"/>
          <w:szCs w:val="28"/>
          <w:lang w:val="ru-RU"/>
        </w:rPr>
        <w:t xml:space="preserve"> особенност</w:t>
      </w:r>
      <w:r w:rsidR="00A409F0">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обучающихся. Наиболее адаптивным сроком </w:t>
      </w:r>
      <w:r w:rsidR="00A409F0">
        <w:rPr>
          <w:rFonts w:ascii="Times New Roman" w:eastAsia="SchoolBookSanPin" w:hAnsi="Times New Roman"/>
          <w:sz w:val="28"/>
          <w:szCs w:val="28"/>
          <w:lang w:val="ru-RU"/>
        </w:rPr>
        <w:t xml:space="preserve">освоения ООП НОО </w:t>
      </w:r>
      <w:r w:rsidRPr="00641E93">
        <w:rPr>
          <w:rFonts w:ascii="Times New Roman" w:eastAsia="SchoolBookSanPin" w:hAnsi="Times New Roman"/>
          <w:sz w:val="28"/>
          <w:szCs w:val="28"/>
          <w:lang w:val="ru-RU"/>
        </w:rPr>
        <w:t xml:space="preserve">является четыре года. Общий объем аудиторной работы обучающихся за четыре учебных года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E7B1C" w:rsidRDefault="00DE7B1C" w:rsidP="00956950">
      <w:pPr>
        <w:spacing w:after="0" w:line="360" w:lineRule="auto"/>
        <w:ind w:firstLine="709"/>
        <w:jc w:val="both"/>
        <w:rPr>
          <w:rFonts w:ascii="Times New Roman" w:hAnsi="Times New Roman"/>
          <w:sz w:val="28"/>
          <w:szCs w:val="28"/>
          <w:lang w:val="ru-RU"/>
        </w:rPr>
      </w:pPr>
      <w:r w:rsidRPr="00641E93">
        <w:rPr>
          <w:rFonts w:ascii="Times New Roman" w:hAnsi="Times New Roman"/>
          <w:sz w:val="28"/>
          <w:szCs w:val="28"/>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A409F0" w:rsidRPr="00641E93" w:rsidRDefault="00483094" w:rsidP="0095695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2</w:t>
      </w:r>
      <w:r w:rsidR="00A409F0">
        <w:rPr>
          <w:rFonts w:ascii="Times New Roman" w:hAnsi="Times New Roman"/>
          <w:sz w:val="28"/>
          <w:szCs w:val="28"/>
          <w:lang w:val="ru-RU"/>
        </w:rPr>
        <w:t>.2. </w:t>
      </w:r>
      <w:r w:rsidR="00A409F0" w:rsidRPr="00A409F0">
        <w:rPr>
          <w:rFonts w:ascii="Times New Roman" w:hAnsi="Times New Roman"/>
          <w:sz w:val="28"/>
          <w:szCs w:val="28"/>
          <w:lang w:val="ru-RU"/>
        </w:rPr>
        <w:t xml:space="preserve">Планируемые результаты освоения </w:t>
      </w:r>
      <w:r w:rsidR="002618EA">
        <w:rPr>
          <w:rFonts w:ascii="Times New Roman" w:hAnsi="Times New Roman"/>
          <w:sz w:val="28"/>
          <w:szCs w:val="28"/>
          <w:lang w:val="ru-RU"/>
        </w:rPr>
        <w:t>ФООП НОО</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Планируемые результаты освоения ФООП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Личностные результаты освоения ФООП НОО достигаются в единстве учебной и воспитательной деятельности образовательной организации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w:t>
      </w:r>
      <w:r w:rsidRPr="00641E93">
        <w:rPr>
          <w:rFonts w:ascii="Times New Roman" w:eastAsia="SchoolBookSanPin" w:hAnsi="Times New Roman"/>
          <w:sz w:val="28"/>
          <w:szCs w:val="28"/>
          <w:lang w:val="ru-RU"/>
        </w:rPr>
        <w:lastRenderedPageBreak/>
        <w:t xml:space="preserve">поведения и способствуют процессам самопознания, самовоспитания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саморазвития, формирования внутренней позиции личности.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2618EA">
        <w:rPr>
          <w:rFonts w:ascii="Times New Roman" w:eastAsia="SchoolBookSanPin" w:hAnsi="Times New Roman"/>
          <w:sz w:val="28"/>
          <w:szCs w:val="28"/>
          <w:lang w:val="ru-RU"/>
        </w:rPr>
        <w:t xml:space="preserve">программы </w:t>
      </w:r>
      <w:r w:rsidRPr="00641E93">
        <w:rPr>
          <w:rFonts w:ascii="Times New Roman" w:eastAsia="SchoolBookSanPin" w:hAnsi="Times New Roman"/>
          <w:sz w:val="28"/>
          <w:szCs w:val="28"/>
          <w:lang w:val="ru-RU"/>
        </w:rPr>
        <w:t xml:space="preserve">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специальном разделе ФООП НОО характеризуется система оценки достижений планируемых результатов освоения </w:t>
      </w:r>
      <w:r w:rsidR="00A079E2" w:rsidRPr="00641E93">
        <w:rPr>
          <w:rFonts w:ascii="Times New Roman" w:eastAsia="SchoolBookSanPin" w:hAnsi="Times New Roman"/>
          <w:sz w:val="28"/>
          <w:szCs w:val="28"/>
          <w:lang w:val="ru-RU"/>
        </w:rPr>
        <w:t>ООП НОО</w:t>
      </w:r>
      <w:r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ab/>
      </w:r>
    </w:p>
    <w:p w:rsidR="002618EA"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 определении подходов к контрольно-оценочной деятельности обучающихся учитываются формы и виды контроля, а также требования к объёму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2618EA">
        <w:rPr>
          <w:rFonts w:ascii="Times New Roman" w:eastAsia="SchoolBookSanPin" w:hAnsi="Times New Roman"/>
          <w:sz w:val="28"/>
          <w:szCs w:val="28"/>
          <w:lang w:val="ru-RU"/>
        </w:rPr>
        <w:t>количеству</w:t>
      </w:r>
      <w:r w:rsidRPr="00641E93">
        <w:rPr>
          <w:rFonts w:ascii="Times New Roman" w:eastAsia="SchoolBookSanPin" w:hAnsi="Times New Roman"/>
          <w:sz w:val="28"/>
          <w:szCs w:val="28"/>
          <w:lang w:val="ru-RU"/>
        </w:rPr>
        <w:t xml:space="preserve"> контрольных, проверочных и диагностических работ. </w:t>
      </w:r>
    </w:p>
    <w:p w:rsidR="002618EA" w:rsidRDefault="004830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2</w:t>
      </w:r>
      <w:r w:rsidR="002618EA">
        <w:rPr>
          <w:rFonts w:ascii="Times New Roman" w:eastAsia="SchoolBookSanPin" w:hAnsi="Times New Roman"/>
          <w:sz w:val="28"/>
          <w:szCs w:val="28"/>
          <w:lang w:val="ru-RU"/>
        </w:rPr>
        <w:t>.3. С</w:t>
      </w:r>
      <w:r w:rsidR="002618EA" w:rsidRPr="002618EA">
        <w:rPr>
          <w:rFonts w:ascii="Times New Roman" w:eastAsia="SchoolBookSanPin" w:hAnsi="Times New Roman"/>
          <w:sz w:val="28"/>
          <w:szCs w:val="28"/>
          <w:lang w:val="ru-RU"/>
        </w:rPr>
        <w:t xml:space="preserve">истема оценки достижения планируемых результатов освоения </w:t>
      </w:r>
      <w:r w:rsidR="002618EA">
        <w:rPr>
          <w:rFonts w:ascii="Times New Roman" w:eastAsia="SchoolBookSanPin" w:hAnsi="Times New Roman"/>
          <w:sz w:val="28"/>
          <w:szCs w:val="28"/>
          <w:lang w:val="ru-RU"/>
        </w:rPr>
        <w:br/>
      </w:r>
      <w:r w:rsidR="002618EA" w:rsidRPr="002618EA">
        <w:rPr>
          <w:rFonts w:ascii="Times New Roman" w:eastAsia="SchoolBookSanPin" w:hAnsi="Times New Roman"/>
          <w:sz w:val="28"/>
          <w:szCs w:val="28"/>
          <w:lang w:val="ru-RU"/>
        </w:rPr>
        <w:t>ФООП НОО</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395821" w:rsidRPr="00641E93">
        <w:rPr>
          <w:rFonts w:ascii="Times New Roman" w:eastAsia="SchoolBookSanPin" w:hAnsi="Times New Roman"/>
          <w:sz w:val="28"/>
          <w:szCs w:val="28"/>
          <w:lang w:val="ru-RU"/>
        </w:rPr>
        <w:t>ООП НОО</w:t>
      </w:r>
      <w:r w:rsidR="002618EA">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является ФГОС НОО независимо от формы получения начального общего образования и формы обучения. Таким образом, ФГОС НОО определяет основные требования</w:t>
      </w:r>
      <w:r w:rsidR="002618EA">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к образовательным результатам обучающихся и средствам оценки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достижения.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образовательной организации и служит основой при разработке образовательной организацией соответствующего локального акта.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41E93">
        <w:rPr>
          <w:rFonts w:ascii="Times New Roman" w:eastAsia="SchoolBookSanPin" w:hAnsi="Times New Roman"/>
          <w:bCs/>
          <w:sz w:val="28"/>
          <w:szCs w:val="28"/>
          <w:lang w:val="ru-RU"/>
        </w:rPr>
        <w:t xml:space="preserve">функциями </w:t>
      </w:r>
      <w:r w:rsidRPr="00641E93">
        <w:rPr>
          <w:rFonts w:ascii="Times New Roman" w:eastAsia="SchoolBookSanPin" w:hAnsi="Times New Roman"/>
          <w:sz w:val="28"/>
          <w:szCs w:val="28"/>
          <w:lang w:val="ru-RU"/>
        </w:rPr>
        <w:t xml:space="preserve">являются: </w:t>
      </w:r>
      <w:r w:rsidRPr="00641E93">
        <w:rPr>
          <w:rFonts w:ascii="Times New Roman" w:eastAsia="SchoolBookSanPin" w:hAnsi="Times New Roman"/>
          <w:bCs/>
          <w:sz w:val="28"/>
          <w:szCs w:val="28"/>
          <w:lang w:val="ru-RU"/>
        </w:rPr>
        <w:t xml:space="preserve">ориентация образовательного </w:t>
      </w:r>
      <w:r w:rsidRPr="00641E93">
        <w:rPr>
          <w:rFonts w:ascii="Times New Roman" w:eastAsia="SchoolBookSanPin" w:hAnsi="Times New Roman"/>
          <w:bCs/>
          <w:sz w:val="28"/>
          <w:szCs w:val="28"/>
          <w:lang w:val="ru-RU"/>
        </w:rPr>
        <w:lastRenderedPageBreak/>
        <w:t xml:space="preserve">процесса </w:t>
      </w:r>
      <w:r w:rsidRPr="00641E93">
        <w:rPr>
          <w:rFonts w:ascii="Times New Roman" w:eastAsia="SchoolBookSanPin" w:hAnsi="Times New Roman"/>
          <w:sz w:val="28"/>
          <w:szCs w:val="28"/>
          <w:lang w:val="ru-RU"/>
        </w:rPr>
        <w:t xml:space="preserve">на достижение планируемых результатов освоения ФООП НОО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обеспечение эффективной </w:t>
      </w:r>
      <w:r w:rsidRPr="00641E93">
        <w:rPr>
          <w:rFonts w:ascii="Times New Roman" w:eastAsia="SchoolBookSanPin" w:hAnsi="Times New Roman"/>
          <w:bCs/>
          <w:sz w:val="28"/>
          <w:szCs w:val="28"/>
          <w:lang w:val="ru-RU"/>
        </w:rPr>
        <w:t>обратной связи</w:t>
      </w:r>
      <w:r w:rsidRPr="00641E93">
        <w:rPr>
          <w:rFonts w:ascii="Times New Roman" w:eastAsia="SchoolBookSanPin" w:hAnsi="Times New Roman"/>
          <w:sz w:val="28"/>
          <w:szCs w:val="28"/>
          <w:lang w:val="ru-RU"/>
        </w:rPr>
        <w:t xml:space="preserve">, позволяющей осуществлять </w:t>
      </w:r>
      <w:r w:rsidRPr="00641E93">
        <w:rPr>
          <w:rFonts w:ascii="Times New Roman" w:eastAsia="SchoolBookSanPin" w:hAnsi="Times New Roman"/>
          <w:bCs/>
          <w:sz w:val="28"/>
          <w:szCs w:val="28"/>
          <w:lang w:val="ru-RU"/>
        </w:rPr>
        <w:t>управление образовательным процессом.</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Основными направлениями и целями оценочной деятельности </w:t>
      </w:r>
      <w:r w:rsidR="002618EA">
        <w:rPr>
          <w:rFonts w:ascii="Times New Roman" w:eastAsia="SchoolBookSanPin" w:hAnsi="Times New Roman"/>
          <w:bCs/>
          <w:sz w:val="28"/>
          <w:szCs w:val="28"/>
          <w:lang w:val="ru-RU"/>
        </w:rPr>
        <w:br/>
      </w:r>
      <w:r w:rsidRPr="00641E93">
        <w:rPr>
          <w:rFonts w:ascii="Times New Roman" w:eastAsia="SchoolBookSanPin" w:hAnsi="Times New Roman"/>
          <w:sz w:val="28"/>
          <w:szCs w:val="28"/>
          <w:lang w:val="ru-RU"/>
        </w:rPr>
        <w:t>в образовательной организации являются: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w:t>
      </w:r>
      <w:r w:rsidR="002618EA">
        <w:rPr>
          <w:rFonts w:ascii="Times New Roman" w:eastAsia="SchoolBookSanPin" w:hAnsi="Times New Roman"/>
          <w:sz w:val="28"/>
          <w:szCs w:val="28"/>
          <w:lang w:val="ru-RU"/>
        </w:rPr>
        <w:t>работников</w:t>
      </w:r>
      <w:r w:rsidRPr="00641E93">
        <w:rPr>
          <w:rFonts w:ascii="Times New Roman" w:eastAsia="SchoolBookSanPin" w:hAnsi="Times New Roman"/>
          <w:sz w:val="28"/>
          <w:szCs w:val="28"/>
          <w:lang w:val="ru-RU"/>
        </w:rPr>
        <w:t xml:space="preserve"> как основа аттестационных процедур;</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результатов деятельности образовательной организации как основа аккредитационных процедур.</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Основным объектом системы оценки</w:t>
      </w:r>
      <w:r w:rsidRPr="00641E93">
        <w:rPr>
          <w:rFonts w:ascii="Times New Roman" w:eastAsia="SchoolBookSanPin" w:hAnsi="Times New Roman"/>
          <w:sz w:val="28"/>
          <w:szCs w:val="28"/>
          <w:lang w:val="ru-RU"/>
        </w:rPr>
        <w:t xml:space="preserve">, её содержательной и критериальной базой выступают требования ФГОС НОО, которые конкретизируются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планируемых результатах освоения обучающимися ФООП НОО.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Система оценки включает процедуры внутренней и внешней оценки.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Внутренняя оценка </w:t>
      </w:r>
      <w:r w:rsidRPr="00641E93">
        <w:rPr>
          <w:rFonts w:ascii="Times New Roman" w:eastAsia="SchoolBookSanPin" w:hAnsi="Times New Roman"/>
          <w:sz w:val="28"/>
          <w:szCs w:val="28"/>
          <w:lang w:val="ru-RU"/>
        </w:rPr>
        <w:t>включает:</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текущую и тематическую оценку;</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психолого-педагогическое наблюдение;</w:t>
      </w:r>
    </w:p>
    <w:p w:rsidR="00DE7B1C" w:rsidRPr="00641E93" w:rsidRDefault="002618EA"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 xml:space="preserve">внутренний </w:t>
      </w:r>
      <w:r w:rsidR="00DE7B1C" w:rsidRPr="00641E93">
        <w:rPr>
          <w:rFonts w:ascii="Times New Roman" w:eastAsia="SchoolBookSanPin" w:hAnsi="Times New Roman"/>
          <w:sz w:val="28"/>
          <w:szCs w:val="28"/>
          <w:lang w:val="ru-RU"/>
        </w:rPr>
        <w:t>мониторинг образовательных достижений обучающихся.</w:t>
      </w:r>
    </w:p>
    <w:p w:rsidR="00DE7B1C" w:rsidRPr="00641E93" w:rsidRDefault="002618EA"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Внешняя оценка включает</w:t>
      </w:r>
      <w:r w:rsidR="00DE7B1C" w:rsidRPr="00641E93">
        <w:rPr>
          <w:rFonts w:ascii="Times New Roman" w:eastAsia="SchoolBookSanPin" w:hAnsi="Times New Roman"/>
          <w:sz w:val="28"/>
          <w:szCs w:val="28"/>
          <w:lang w:val="ru-RU"/>
        </w:rPr>
        <w:t>:</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независим</w:t>
      </w:r>
      <w:r w:rsidR="002618EA">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оценк</w:t>
      </w:r>
      <w:r w:rsidR="002618EA">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качества образования;</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мониторинговые исследования муниципального, регионального и </w:t>
      </w:r>
      <w:r w:rsidR="002618EA">
        <w:rPr>
          <w:rFonts w:ascii="Times New Roman" w:eastAsia="SchoolBookSanPin" w:hAnsi="Times New Roman"/>
          <w:sz w:val="28"/>
          <w:szCs w:val="28"/>
          <w:lang w:val="ru-RU"/>
        </w:rPr>
        <w:t>ф</w:t>
      </w:r>
      <w:r w:rsidRPr="00641E93">
        <w:rPr>
          <w:rFonts w:ascii="Times New Roman" w:eastAsia="SchoolBookSanPin" w:hAnsi="Times New Roman"/>
          <w:sz w:val="28"/>
          <w:szCs w:val="28"/>
          <w:lang w:val="ru-RU"/>
        </w:rPr>
        <w:t>едерального уровней.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Системно-деятельностный подход </w:t>
      </w:r>
      <w:r w:rsidRPr="00641E93">
        <w:rPr>
          <w:rFonts w:ascii="Times New Roman" w:eastAsia="SchoolBookSanPin" w:hAnsi="Times New Roman"/>
          <w:sz w:val="28"/>
          <w:szCs w:val="28"/>
          <w:lang w:val="ru-RU"/>
        </w:rPr>
        <w:t xml:space="preserve">к оценке образовательных достижений </w:t>
      </w:r>
      <w:r w:rsidR="00D77FC6">
        <w:rPr>
          <w:rFonts w:ascii="Times New Roman" w:eastAsia="SchoolBookSanPin" w:hAnsi="Times New Roman"/>
          <w:sz w:val="28"/>
          <w:szCs w:val="28"/>
          <w:lang w:val="ru-RU"/>
        </w:rPr>
        <w:lastRenderedPageBreak/>
        <w:t xml:space="preserve">обучающихся </w:t>
      </w:r>
      <w:r w:rsidRPr="00641E93">
        <w:rPr>
          <w:rFonts w:ascii="Times New Roman" w:eastAsia="SchoolBookSanPin" w:hAnsi="Times New Roman"/>
          <w:sz w:val="28"/>
          <w:szCs w:val="28"/>
          <w:lang w:val="ru-RU"/>
        </w:rPr>
        <w:t xml:space="preserve">проявляется в оценке способности обучающихся к решению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критериями оценки, в качестве которых выступают планируемые результаты обучения, выраженные в деятельностной форме.</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Уровневый подход </w:t>
      </w:r>
      <w:r w:rsidRPr="00641E93">
        <w:rPr>
          <w:rFonts w:ascii="Times New Roman" w:eastAsia="SchoolBookSanPin" w:hAnsi="Times New Roman"/>
          <w:sz w:val="28"/>
          <w:szCs w:val="28"/>
          <w:lang w:val="ru-RU"/>
        </w:rPr>
        <w:t xml:space="preserve">служит важнейшей основой для организации индивидуальной работы с обучающимися. Он реализуется как по отношению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содержанию оценки, так и к представлению и интерпретации результатов измерений.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для продолжения обучения и усвоения последующего учебного материала.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Комплексный подход </w:t>
      </w:r>
      <w:r w:rsidRPr="00641E93">
        <w:rPr>
          <w:rFonts w:ascii="Times New Roman" w:eastAsia="SchoolBookSanPin" w:hAnsi="Times New Roman"/>
          <w:sz w:val="28"/>
          <w:szCs w:val="28"/>
          <w:lang w:val="ru-RU"/>
        </w:rPr>
        <w:t xml:space="preserve">к оценке образовательных достижений реализуется </w:t>
      </w:r>
      <w:r w:rsidR="00D77FC6">
        <w:rPr>
          <w:rFonts w:ascii="Times New Roman" w:eastAsia="SchoolBookSanPin" w:hAnsi="Times New Roman"/>
          <w:sz w:val="28"/>
          <w:szCs w:val="28"/>
          <w:lang w:val="ru-RU"/>
        </w:rPr>
        <w:t>через</w:t>
      </w:r>
      <w:r w:rsidRPr="00641E93">
        <w:rPr>
          <w:rFonts w:ascii="Times New Roman" w:eastAsia="SchoolBookSanPin" w:hAnsi="Times New Roman"/>
          <w:sz w:val="28"/>
          <w:szCs w:val="28"/>
          <w:lang w:val="ru-RU"/>
        </w:rPr>
        <w:t>:</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w:t>
      </w:r>
      <w:r w:rsidR="00D77FC6">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предметных и метапредметных результатов;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использования форм работы, обеспечивающих возможность включения обучающихся</w:t>
      </w:r>
      <w:r w:rsidR="00D77FC6">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самостоятельную оценочную деятельность (самоанализ, самооценка, взаимооценка);</w:t>
      </w:r>
    </w:p>
    <w:p w:rsidR="006840D0" w:rsidRDefault="00DE7B1C" w:rsidP="00956950">
      <w:pPr>
        <w:tabs>
          <w:tab w:val="left" w:pos="851"/>
        </w:tabs>
        <w:spacing w:after="0" w:line="360" w:lineRule="auto"/>
        <w:ind w:firstLine="709"/>
        <w:jc w:val="both"/>
        <w:rPr>
          <w:rFonts w:ascii="Times New Roman" w:hAnsi="Times New Roman"/>
          <w:sz w:val="28"/>
          <w:szCs w:val="28"/>
          <w:lang w:val="ru-RU"/>
        </w:rPr>
      </w:pPr>
      <w:r w:rsidRPr="00641E93">
        <w:rPr>
          <w:rFonts w:ascii="Times New Roman" w:eastAsia="SchoolBookSanPin" w:hAnsi="Times New Roman"/>
          <w:sz w:val="28"/>
          <w:szCs w:val="28"/>
          <w:lang w:val="ru-RU"/>
        </w:rPr>
        <w:lastRenderedPageBreak/>
        <w:t xml:space="preserve">использования мониторинга динамических показателей освоения умений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знаний, в том числе формируемых с использованием информационно-коммуникационных (цифровых) технологий.</w:t>
      </w:r>
      <w:r w:rsidR="006840D0" w:rsidRPr="006840D0">
        <w:rPr>
          <w:rFonts w:ascii="Times New Roman" w:hAnsi="Times New Roman"/>
          <w:sz w:val="28"/>
          <w:szCs w:val="28"/>
          <w:lang w:val="ru-RU"/>
        </w:rPr>
        <w:t xml:space="preserve">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Целью оценки личностных достижений обучающихся является </w:t>
      </w:r>
      <w:r w:rsidR="006840D0">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DE7B1C" w:rsidRPr="00641E93" w:rsidRDefault="001F4FFE" w:rsidP="00AC1DC6">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При</w:t>
      </w:r>
      <w:r w:rsidR="00DE7B1C" w:rsidRPr="00641E93">
        <w:rPr>
          <w:rFonts w:ascii="Times New Roman" w:hAnsi="Times New Roman"/>
          <w:color w:val="000000"/>
          <w:sz w:val="28"/>
          <w:szCs w:val="28"/>
          <w:lang w:val="ru-RU"/>
        </w:rPr>
        <w:t xml:space="preserve"> оценке личностных результатов нужно </w:t>
      </w:r>
      <w:r>
        <w:rPr>
          <w:rFonts w:ascii="Times New Roman" w:hAnsi="Times New Roman"/>
          <w:color w:val="000000"/>
          <w:sz w:val="28"/>
          <w:szCs w:val="28"/>
          <w:lang w:val="ru-RU"/>
        </w:rPr>
        <w:t>соблюдаются</w:t>
      </w:r>
      <w:r w:rsidR="00DE7B1C" w:rsidRPr="00641E93">
        <w:rPr>
          <w:rFonts w:ascii="Times New Roman" w:hAnsi="Times New Roman"/>
          <w:color w:val="000000"/>
          <w:sz w:val="28"/>
          <w:szCs w:val="28"/>
          <w:lang w:val="ru-RU"/>
        </w:rPr>
        <w:t xml:space="preserve"> этических норм</w:t>
      </w:r>
      <w:r>
        <w:rPr>
          <w:rFonts w:ascii="Times New Roman" w:hAnsi="Times New Roman"/>
          <w:color w:val="000000"/>
          <w:sz w:val="28"/>
          <w:szCs w:val="28"/>
          <w:lang w:val="ru-RU"/>
        </w:rPr>
        <w:t>ы</w:t>
      </w:r>
      <w:r w:rsidR="00DE7B1C" w:rsidRPr="00641E93">
        <w:rPr>
          <w:rFonts w:ascii="Times New Roman" w:hAnsi="Times New Roman"/>
          <w:color w:val="000000"/>
          <w:sz w:val="28"/>
          <w:szCs w:val="28"/>
          <w:lang w:val="ru-RU"/>
        </w:rPr>
        <w:t xml:space="preserve"> </w:t>
      </w:r>
      <w:r>
        <w:rPr>
          <w:rFonts w:ascii="Times New Roman" w:hAnsi="Times New Roman"/>
          <w:color w:val="000000"/>
          <w:sz w:val="28"/>
          <w:szCs w:val="28"/>
          <w:lang w:val="ru-RU"/>
        </w:rPr>
        <w:br/>
      </w:r>
      <w:r w:rsidR="00DE7B1C" w:rsidRPr="00641E93">
        <w:rPr>
          <w:rFonts w:ascii="Times New Roman" w:hAnsi="Times New Roman"/>
          <w:color w:val="000000"/>
          <w:sz w:val="28"/>
          <w:szCs w:val="28"/>
          <w:lang w:val="ru-RU"/>
        </w:rPr>
        <w:t>и правил</w:t>
      </w:r>
      <w:r>
        <w:rPr>
          <w:rFonts w:ascii="Times New Roman" w:hAnsi="Times New Roman"/>
          <w:color w:val="000000"/>
          <w:sz w:val="28"/>
          <w:szCs w:val="28"/>
          <w:lang w:val="ru-RU"/>
        </w:rPr>
        <w:t>а</w:t>
      </w:r>
      <w:r w:rsidR="00DE7B1C" w:rsidRPr="00641E93">
        <w:rPr>
          <w:rFonts w:ascii="Times New Roman" w:hAnsi="Times New Roman"/>
          <w:color w:val="000000"/>
          <w:sz w:val="28"/>
          <w:szCs w:val="28"/>
          <w:lang w:val="ru-RU"/>
        </w:rPr>
        <w:t xml:space="preserve"> взаимодействия с обучающимся с учетом его индивидуально-психологических особенностей развития.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Личностные достижения обучающихся, </w:t>
      </w:r>
      <w:r w:rsidR="00395821" w:rsidRPr="00641E93">
        <w:rPr>
          <w:rFonts w:ascii="Times New Roman" w:hAnsi="Times New Roman"/>
          <w:color w:val="000000"/>
          <w:sz w:val="28"/>
          <w:szCs w:val="28"/>
          <w:lang w:val="ru-RU"/>
        </w:rPr>
        <w:t xml:space="preserve">освоивших </w:t>
      </w:r>
      <w:r w:rsidRPr="00641E93">
        <w:rPr>
          <w:rFonts w:ascii="Times New Roman" w:hAnsi="Times New Roman"/>
          <w:color w:val="000000"/>
          <w:sz w:val="28"/>
          <w:szCs w:val="28"/>
          <w:lang w:val="ru-RU"/>
        </w:rPr>
        <w:t xml:space="preserve">ФООП НОО включает две группы результатов: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1) основы российской гражданской идентичности</w:t>
      </w:r>
      <w:r w:rsidR="00AC1DC6">
        <w:rPr>
          <w:rFonts w:ascii="Times New Roman" w:hAnsi="Times New Roman"/>
          <w:color w:val="000000"/>
          <w:sz w:val="28"/>
          <w:szCs w:val="28"/>
          <w:lang w:val="ru-RU"/>
        </w:rPr>
        <w:t xml:space="preserve">, </w:t>
      </w:r>
      <w:r w:rsidRPr="00641E93">
        <w:rPr>
          <w:rFonts w:ascii="Times New Roman" w:hAnsi="Times New Roman"/>
          <w:color w:val="000000"/>
          <w:sz w:val="28"/>
          <w:szCs w:val="28"/>
          <w:lang w:val="ru-RU"/>
        </w:rPr>
        <w:t xml:space="preserve">ценностные установки </w:t>
      </w:r>
      <w:r w:rsidR="00AC1DC6">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и социально значимые качества личности;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2) готовность обучающихся к саморазвитию, мотивация к познанию </w:t>
      </w:r>
      <w:r w:rsidR="00AC1DC6">
        <w:rPr>
          <w:rFonts w:ascii="Times New Roman" w:hAnsi="Times New Roman"/>
          <w:color w:val="000000"/>
          <w:sz w:val="28"/>
          <w:szCs w:val="28"/>
          <w:lang w:val="ru-RU"/>
        </w:rPr>
        <w:br/>
      </w:r>
      <w:r w:rsidRPr="00641E93">
        <w:rPr>
          <w:rFonts w:ascii="Times New Roman" w:hAnsi="Times New Roman"/>
          <w:color w:val="000000"/>
          <w:sz w:val="28"/>
          <w:szCs w:val="28"/>
          <w:lang w:val="ru-RU"/>
        </w:rPr>
        <w:t>и обучению, активное участие в социально значимой деятельности.</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Учитывая особенности этих групп личностных результатов, </w:t>
      </w:r>
      <w:r w:rsidR="006232C9" w:rsidRPr="00641E93">
        <w:rPr>
          <w:rFonts w:ascii="Times New Roman" w:hAnsi="Times New Roman"/>
          <w:color w:val="000000"/>
          <w:sz w:val="28"/>
          <w:szCs w:val="28"/>
          <w:lang w:val="ru-RU"/>
        </w:rPr>
        <w:t xml:space="preserve">педагогический работник </w:t>
      </w:r>
      <w:r w:rsidRPr="00641E93">
        <w:rPr>
          <w:rFonts w:ascii="Times New Roman" w:hAnsi="Times New Roman"/>
          <w:color w:val="000000"/>
          <w:sz w:val="28"/>
          <w:szCs w:val="28"/>
          <w:lang w:val="ru-RU"/>
        </w:rPr>
        <w:t>может осуществлять только оценку качеств, входящих во вторую группу: наличие и характеристика мотива познания и учения, наличие умений принимать и удерживать учебную задачу, планировать учебные действия, осуществлять самоконтроль и самооценку. 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метапредметных результатов представляет собой оценку достижения планируемых результатов освоения ФООП НОО, которые отражают совокупность познавательных, коммуникативных и регулятивных универсальных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Формирование метапредметных результатов обеспечивается комплексом </w:t>
      </w:r>
      <w:r w:rsidR="0089706E">
        <w:rPr>
          <w:rFonts w:ascii="Times New Roman" w:eastAsia="SchoolBookSanPin" w:hAnsi="Times New Roman"/>
          <w:sz w:val="28"/>
          <w:szCs w:val="28"/>
          <w:lang w:val="ru-RU"/>
        </w:rPr>
        <w:t xml:space="preserve">освоения программ </w:t>
      </w:r>
      <w:r w:rsidRPr="00641E93">
        <w:rPr>
          <w:rFonts w:ascii="Times New Roman" w:eastAsia="SchoolBookSanPin" w:hAnsi="Times New Roman"/>
          <w:sz w:val="28"/>
          <w:szCs w:val="28"/>
          <w:lang w:val="ru-RU"/>
        </w:rPr>
        <w:t>учебных предметов и внеурочной деятельности.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метапредметных результатов проводится с целью определения сформированности: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универсальных учебных познавательных действий;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универсальных учебных коммуникативных действий;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универсальных учебных регулятивных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познавательными действиями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базовые логические действия: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сравнивать объекты, устанавливать основания для сравнения, устанавливать аналогии;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объединять части объекта (объекты) по определённому признаку;</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определять существенный признак для классификации, классифицировать предложенные объекты;</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находить закономерности и противоречия в рассматриваемых фактах, данных </w:t>
      </w:r>
      <w:r w:rsidRPr="00641E93">
        <w:rPr>
          <w:rFonts w:ascii="Times New Roman" w:eastAsia="SchoolBookSanPin" w:hAnsi="Times New Roman"/>
          <w:sz w:val="28"/>
          <w:szCs w:val="28"/>
          <w:lang w:val="ru-RU"/>
        </w:rPr>
        <w:br/>
        <w:t>и наблюдениях на основе предложенного педагогическим работником алгоритма;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выявлять недостаток информации для решения учебной (практической) задачи на основе предложенного алгоритма;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базовые исследовательские действия: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 помощью педагогического работника формулировать цель, планировать изменения объекта, ситуации;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сравнивать несколько вариантов решения задачи, выбирать наиболее подходящий (на основе предложенных критериев);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проводить по предложенному плану опыт, несложное исследование </w:t>
      </w:r>
      <w:r w:rsidR="0089706E">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по установлению особенностей объекта изучения и связей между объектами (часть — целое, причина — следствие);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 xml:space="preserve">прогнозировать возможное развитие процессов, событий и их последствия </w:t>
      </w:r>
      <w:r w:rsidR="0089706E">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аналогичных или сходных ситуациях;</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 работа с информацией: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выбирать источник получения информации;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согласно заданному алгоритму находить в предложенном источнике информацию, представленную в явном виде;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распознавать достоверную и недостоверную информацию самостоятельно </w:t>
      </w:r>
      <w:r w:rsidRPr="00641E93">
        <w:rPr>
          <w:rFonts w:ascii="Times New Roman" w:eastAsia="SchoolBookSanPin" w:hAnsi="Times New Roman"/>
          <w:sz w:val="28"/>
          <w:szCs w:val="28"/>
          <w:lang w:val="ru-RU"/>
        </w:rPr>
        <w:br/>
        <w:t>или на основании предложенного педагогическим работником способа её проверки;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w:t>
      </w:r>
      <w:r w:rsidR="004E6F3F" w:rsidRPr="00641E93">
        <w:rPr>
          <w:rFonts w:ascii="Times New Roman" w:eastAsia="SchoolBookSanPin" w:hAnsi="Times New Roman"/>
          <w:sz w:val="28"/>
          <w:szCs w:val="28"/>
          <w:lang w:val="ru-RU"/>
        </w:rPr>
        <w:t>информационно-телекомуникационной сети «</w:t>
      </w:r>
      <w:r w:rsidRPr="00641E93">
        <w:rPr>
          <w:rFonts w:ascii="Times New Roman" w:eastAsia="SchoolBookSanPin" w:hAnsi="Times New Roman"/>
          <w:sz w:val="28"/>
          <w:szCs w:val="28"/>
          <w:lang w:val="ru-RU"/>
        </w:rPr>
        <w:t>Интернет</w:t>
      </w:r>
      <w:r w:rsidR="004E6F3F"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самостоятельно создавать схемы, таблицы для представления информации.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коммуникативными действиями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общение: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корректно и аргументированно высказывать своё мнение; </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строить речевое высказывание в соответствии с поставленной задачей;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создавать устные и письменные тексты (описание, рассуждение, повествование);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готовить небольшие публичные выступления;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подбирать иллюстративный материал (рисунки, фото, плакаты) к тексту выступления;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2) совместная деятельность: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формулировать краткосрочные и долгосрочные цели (индивидуальные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учётом участия в коллективных задачах) в стандартной (типовой) ситуации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основе предложенного формата планирования, распределения промежуточных шагов и сроков;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принимать цель совместной деятельности, коллективно строить действия </w:t>
      </w:r>
      <w:r w:rsidRPr="00641E93">
        <w:rPr>
          <w:rFonts w:ascii="Times New Roman" w:eastAsia="SchoolBookSanPin" w:hAnsi="Times New Roman"/>
          <w:sz w:val="28"/>
          <w:szCs w:val="28"/>
          <w:lang w:val="ru-RU"/>
        </w:rPr>
        <w:br/>
        <w:t xml:space="preserve">по её достижению: распределять роли, договариваться, обсуждать процесс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результат совместной работы; проявлять готовность руководить, выполнять поручения, подчиняться;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ответственно выполнять свою часть работы;</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оценивать свой вклад в общий результат;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выполнять совместные проектные задания с опорой на предложенные образцы.</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самоорганизация: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планировать действия по решению учебной задачи для получения результата;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выстраивать последовательность выбранных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самоконтроль: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устанавливать причины успеха/неудач в учебной деятельности;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корректировать свои учебные действия для преодоления ошибок.</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достижения метапредметных результатов осуществляется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как педагогическим работником в ходе текущей и промежуточной оценки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ходе мониторинга проводится оценка сформированности универсальных </w:t>
      </w:r>
      <w:r w:rsidRPr="00641E93">
        <w:rPr>
          <w:rFonts w:ascii="Times New Roman" w:eastAsia="SchoolBookSanPin" w:hAnsi="Times New Roman"/>
          <w:sz w:val="28"/>
          <w:szCs w:val="28"/>
          <w:lang w:val="ru-RU"/>
        </w:rPr>
        <w:lastRenderedPageBreak/>
        <w:t>учебных действий. Содержание и периодичность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Предметные результаты освоения </w:t>
      </w:r>
      <w:r w:rsidR="009F6631">
        <w:rPr>
          <w:rFonts w:ascii="Times New Roman" w:eastAsia="SchoolBookSanPin" w:hAnsi="Times New Roman"/>
          <w:sz w:val="28"/>
          <w:szCs w:val="28"/>
          <w:lang w:val="ru-RU"/>
        </w:rPr>
        <w:t>ООП НОО</w:t>
      </w:r>
      <w:r w:rsidRPr="00641E93">
        <w:rPr>
          <w:rFonts w:ascii="Times New Roman" w:eastAsia="SchoolBookSanPin" w:hAnsi="Times New Roman"/>
          <w:sz w:val="28"/>
          <w:szCs w:val="28"/>
          <w:lang w:val="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реальных жизненных условиях, а также на успешное обучение.</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Основным </w:t>
      </w:r>
      <w:r w:rsidRPr="00641E93">
        <w:rPr>
          <w:rFonts w:ascii="Times New Roman" w:eastAsia="SchoolBookSanPin" w:hAnsi="Times New Roman"/>
          <w:bCs/>
          <w:sz w:val="28"/>
          <w:szCs w:val="28"/>
          <w:lang w:val="ru-RU"/>
        </w:rPr>
        <w:t xml:space="preserve">предметом </w:t>
      </w:r>
      <w:r w:rsidRPr="00641E93">
        <w:rPr>
          <w:rFonts w:ascii="Times New Roman" w:eastAsia="SchoolBookSanPin" w:hAnsi="Times New Roman"/>
          <w:sz w:val="28"/>
          <w:szCs w:val="28"/>
          <w:lang w:val="ru-RU"/>
        </w:rPr>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Для оценки предметных результатов </w:t>
      </w:r>
      <w:r w:rsidR="00A14D1C">
        <w:rPr>
          <w:rFonts w:ascii="Times New Roman" w:eastAsia="SchoolBookSanPin" w:hAnsi="Times New Roman"/>
          <w:sz w:val="28"/>
          <w:szCs w:val="28"/>
          <w:lang w:val="ru-RU"/>
        </w:rPr>
        <w:t>используются</w:t>
      </w:r>
      <w:r w:rsidRPr="00641E93">
        <w:rPr>
          <w:rFonts w:ascii="Times New Roman" w:eastAsia="SchoolBookSanPin" w:hAnsi="Times New Roman"/>
          <w:sz w:val="28"/>
          <w:szCs w:val="28"/>
          <w:lang w:val="ru-RU"/>
        </w:rPr>
        <w:t xml:space="preserve"> критерии: </w:t>
      </w:r>
      <w:r w:rsidRPr="00641E93">
        <w:rPr>
          <w:rFonts w:ascii="Times New Roman" w:eastAsia="SchoolBookSanPin" w:hAnsi="Times New Roman"/>
          <w:bCs/>
          <w:sz w:val="28"/>
          <w:szCs w:val="28"/>
          <w:lang w:val="ru-RU"/>
        </w:rPr>
        <w:t xml:space="preserve">знание </w:t>
      </w:r>
      <w:r w:rsidR="00A14D1C">
        <w:rPr>
          <w:rFonts w:ascii="Times New Roman" w:eastAsia="SchoolBookSanPin" w:hAnsi="Times New Roman"/>
          <w:bCs/>
          <w:sz w:val="28"/>
          <w:szCs w:val="28"/>
          <w:lang w:val="ru-RU"/>
        </w:rPr>
        <w:br/>
      </w:r>
      <w:r w:rsidRPr="00641E93">
        <w:rPr>
          <w:rFonts w:ascii="Times New Roman" w:eastAsia="SchoolBookSanPin" w:hAnsi="Times New Roman"/>
          <w:bCs/>
          <w:sz w:val="28"/>
          <w:szCs w:val="28"/>
          <w:lang w:val="ru-RU"/>
        </w:rPr>
        <w:t>и понимание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применение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функциональность.</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знание и понимание</w:t>
      </w:r>
      <w:r w:rsidRPr="00641E93">
        <w:rPr>
          <w:rFonts w:ascii="Times New Roman" w:eastAsia="SchoolBookSanPin" w:hAnsi="Times New Roman"/>
          <w:sz w:val="28"/>
          <w:szCs w:val="28"/>
          <w:lang w:val="ru-RU"/>
        </w:rPr>
        <w:t xml:space="preserve">» включает знание и понимание роли изучаемой области знания/вида деятельности в различных контекстах, знание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понимание терминологии, понятий и идей, а также процедурных знаний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алгоритмов.</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применение</w:t>
      </w:r>
      <w:r w:rsidRPr="00641E93">
        <w:rPr>
          <w:rFonts w:ascii="Times New Roman" w:eastAsia="SchoolBookSanPin" w:hAnsi="Times New Roman"/>
          <w:sz w:val="28"/>
          <w:szCs w:val="28"/>
          <w:lang w:val="ru-RU"/>
        </w:rPr>
        <w:t>» включает: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преобразованию при решении учебных задач/проблем, в том числе в ходе </w:t>
      </w:r>
      <w:r w:rsidRPr="00641E93">
        <w:rPr>
          <w:rFonts w:ascii="Times New Roman" w:eastAsia="SchoolBookSanPin" w:hAnsi="Times New Roman"/>
          <w:sz w:val="28"/>
          <w:szCs w:val="28"/>
          <w:lang w:val="ru-RU"/>
        </w:rPr>
        <w:lastRenderedPageBreak/>
        <w:t>поисковой деятельности, учебно-исследовательской и учебно-проектной деятельности.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функциональность</w:t>
      </w:r>
      <w:r w:rsidRPr="00641E93">
        <w:rPr>
          <w:rFonts w:ascii="Times New Roman" w:eastAsia="SchoolBookSanPin" w:hAnsi="Times New Roman"/>
          <w:sz w:val="28"/>
          <w:szCs w:val="28"/>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предметных результатов </w:t>
      </w:r>
      <w:r w:rsidR="00A14D1C">
        <w:rPr>
          <w:rFonts w:ascii="Times New Roman" w:eastAsia="SchoolBookSanPin" w:hAnsi="Times New Roman"/>
          <w:sz w:val="28"/>
          <w:szCs w:val="28"/>
          <w:lang w:val="ru-RU"/>
        </w:rPr>
        <w:t>осуществляется</w:t>
      </w:r>
      <w:r w:rsidRPr="00641E93">
        <w:rPr>
          <w:rFonts w:ascii="Times New Roman" w:eastAsia="SchoolBookSanPin" w:hAnsi="Times New Roman"/>
          <w:sz w:val="28"/>
          <w:szCs w:val="28"/>
          <w:lang w:val="ru-RU"/>
        </w:rPr>
        <w:t xml:space="preserve"> педагогическим работником в ходе процедур текущего, тематического, промежуточного и итогового контроля.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Особенности оценки по отдельному </w:t>
      </w:r>
      <w:r w:rsidR="00A14D1C">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 xml:space="preserve">предмету фиксируются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их родителей (законных представителей).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Описание </w:t>
      </w:r>
      <w:r w:rsidR="00A14D1C" w:rsidRPr="00641E93">
        <w:rPr>
          <w:rFonts w:ascii="Times New Roman" w:eastAsia="SchoolBookSanPin" w:hAnsi="Times New Roman"/>
          <w:sz w:val="28"/>
          <w:szCs w:val="28"/>
          <w:lang w:val="ru-RU"/>
        </w:rPr>
        <w:t xml:space="preserve">оценки по отдельному </w:t>
      </w:r>
      <w:r w:rsidR="00A14D1C">
        <w:rPr>
          <w:rFonts w:ascii="Times New Roman" w:eastAsia="SchoolBookSanPin" w:hAnsi="Times New Roman"/>
          <w:sz w:val="28"/>
          <w:szCs w:val="28"/>
          <w:lang w:val="ru-RU"/>
        </w:rPr>
        <w:t xml:space="preserve">учебному </w:t>
      </w:r>
      <w:r w:rsidR="00A14D1C" w:rsidRPr="00641E93">
        <w:rPr>
          <w:rFonts w:ascii="Times New Roman" w:eastAsia="SchoolBookSanPin" w:hAnsi="Times New Roman"/>
          <w:sz w:val="28"/>
          <w:szCs w:val="28"/>
          <w:lang w:val="ru-RU"/>
        </w:rPr>
        <w:t xml:space="preserve">предмету </w:t>
      </w:r>
      <w:r w:rsidRPr="00641E93">
        <w:rPr>
          <w:rFonts w:ascii="Times New Roman" w:eastAsia="SchoolBookSanPin" w:hAnsi="Times New Roman"/>
          <w:sz w:val="28"/>
          <w:szCs w:val="28"/>
          <w:lang w:val="ru-RU"/>
        </w:rPr>
        <w:t>должно включать: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список итоговых планируемых результатов с указанием этапов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формирования и способов оценки (например, текущая/тематическая; устно/письменно/практика);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требования к выставлению отметок за промежуточную аттестацию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 необходимости — с учётом степени значимости отметок за отдельные оценочные процедуры);</w:t>
      </w:r>
    </w:p>
    <w:p w:rsidR="00A14D1C" w:rsidRDefault="00DE7B1C" w:rsidP="00956950">
      <w:pPr>
        <w:tabs>
          <w:tab w:val="left" w:pos="851"/>
        </w:tabs>
        <w:spacing w:after="0" w:line="360" w:lineRule="auto"/>
        <w:ind w:firstLine="709"/>
        <w:jc w:val="both"/>
        <w:rPr>
          <w:rFonts w:ascii="Times New Roman" w:hAnsi="Times New Roman"/>
          <w:sz w:val="28"/>
          <w:szCs w:val="28"/>
          <w:lang w:val="ru-RU"/>
        </w:rPr>
      </w:pPr>
      <w:r w:rsidRPr="00641E93">
        <w:rPr>
          <w:rFonts w:ascii="Times New Roman" w:eastAsia="SchoolBookSanPin" w:hAnsi="Times New Roman"/>
          <w:sz w:val="28"/>
          <w:szCs w:val="28"/>
          <w:lang w:val="ru-RU"/>
        </w:rPr>
        <w:t>график контрольных мероприятий.</w:t>
      </w:r>
      <w:r w:rsidR="00A14D1C" w:rsidRPr="00A14D1C">
        <w:rPr>
          <w:rFonts w:ascii="Times New Roman" w:hAnsi="Times New Roman"/>
          <w:sz w:val="28"/>
          <w:szCs w:val="28"/>
          <w:lang w:val="ru-RU"/>
        </w:rPr>
        <w:t xml:space="preserve">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Стартовая диагностика </w:t>
      </w:r>
      <w:r w:rsidRPr="00641E93">
        <w:rPr>
          <w:rFonts w:ascii="Times New Roman" w:eastAsia="SchoolBookSanPin" w:hAnsi="Times New Roman"/>
          <w:sz w:val="28"/>
          <w:szCs w:val="28"/>
          <w:lang w:val="ru-RU"/>
        </w:rPr>
        <w:t xml:space="preserve">представляет собой процедуру оценки готовности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обучению на уровне </w:t>
      </w:r>
      <w:r w:rsidR="00A14D1C">
        <w:rPr>
          <w:rFonts w:ascii="Times New Roman" w:eastAsia="SchoolBookSanPin" w:hAnsi="Times New Roman"/>
          <w:sz w:val="28"/>
          <w:szCs w:val="28"/>
          <w:lang w:val="ru-RU"/>
        </w:rPr>
        <w:t xml:space="preserve">начального общего </w:t>
      </w:r>
      <w:r w:rsidRPr="00641E93">
        <w:rPr>
          <w:rFonts w:ascii="Times New Roman" w:eastAsia="SchoolBookSanPin" w:hAnsi="Times New Roman"/>
          <w:sz w:val="28"/>
          <w:szCs w:val="28"/>
          <w:lang w:val="ru-RU"/>
        </w:rPr>
        <w:t>образования</w:t>
      </w:r>
      <w:r w:rsidR="00A14D1C">
        <w:rPr>
          <w:rFonts w:ascii="Times New Roman" w:eastAsia="SchoolBookSanPin" w:hAnsi="Times New Roman"/>
          <w:sz w:val="28"/>
          <w:szCs w:val="28"/>
          <w:lang w:val="ru-RU"/>
        </w:rPr>
        <w:t>, п</w:t>
      </w:r>
      <w:r w:rsidRPr="00641E93">
        <w:rPr>
          <w:rFonts w:ascii="Times New Roman" w:eastAsia="SchoolBookSanPin" w:hAnsi="Times New Roman"/>
          <w:sz w:val="28"/>
          <w:szCs w:val="28"/>
          <w:lang w:val="ru-RU"/>
        </w:rPr>
        <w:t>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обучающихся. Объектом оценки является сформированность предпосылок учебной деятельности, готовность к овладению чтением, грамотой и счётом.</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Стартовая диагностика может проводиться педагогическими работниками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lastRenderedPageBreak/>
        <w:t xml:space="preserve">Текущая оценка </w:t>
      </w:r>
      <w:r w:rsidRPr="00641E93">
        <w:rPr>
          <w:rFonts w:ascii="Times New Roman" w:eastAsia="SchoolBookSanPin" w:hAnsi="Times New Roman"/>
          <w:sz w:val="28"/>
          <w:szCs w:val="28"/>
          <w:lang w:val="ru-RU"/>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641E93">
        <w:rPr>
          <w:rFonts w:ascii="Times New Roman" w:eastAsia="SchoolBookSanPin" w:hAnsi="Times New Roman"/>
          <w:bCs/>
          <w:sz w:val="28"/>
          <w:szCs w:val="28"/>
          <w:lang w:val="ru-RU"/>
        </w:rPr>
        <w:t>формирующей</w:t>
      </w:r>
      <w:r w:rsidR="00A14D1C">
        <w:rPr>
          <w:rFonts w:ascii="Times New Roman" w:eastAsia="SchoolBookSanPin" w:hAnsi="Times New Roman"/>
          <w:bCs/>
          <w:sz w:val="28"/>
          <w:szCs w:val="28"/>
          <w:lang w:val="ru-RU"/>
        </w:rPr>
        <w:t xml:space="preserve"> (</w:t>
      </w:r>
      <w:r w:rsidRPr="00641E93">
        <w:rPr>
          <w:rFonts w:ascii="Times New Roman" w:eastAsia="SchoolBookSanPin" w:hAnsi="Times New Roman"/>
          <w:sz w:val="28"/>
          <w:szCs w:val="28"/>
          <w:lang w:val="ru-RU"/>
        </w:rPr>
        <w:t>поддерживающей и направляющей усилия обучающегося, включающей его в самостоятельную оценочную деятельность</w:t>
      </w:r>
      <w:r w:rsidR="00A14D1C">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и </w:t>
      </w:r>
      <w:r w:rsidRPr="00641E93">
        <w:rPr>
          <w:rFonts w:ascii="Times New Roman" w:eastAsia="SchoolBookSanPin" w:hAnsi="Times New Roman"/>
          <w:bCs/>
          <w:sz w:val="28"/>
          <w:szCs w:val="28"/>
          <w:lang w:val="ru-RU"/>
        </w:rPr>
        <w:t>диагностической</w:t>
      </w:r>
      <w:r w:rsidRPr="00641E93">
        <w:rPr>
          <w:rFonts w:ascii="Times New Roman" w:eastAsia="SchoolBookSanPin" w:hAnsi="Times New Roman"/>
          <w:sz w:val="28"/>
          <w:szCs w:val="28"/>
          <w:lang w:val="ru-RU"/>
        </w:rPr>
        <w:t xml:space="preserve">, способствующей выявлению и осознанию педагогическим работником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обучающимся существующих проблем в обучении.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Объектом текущей оценки являются тематические планируемые результаты, этапы освоения которых зафиксированы в тематическом планировании</w:t>
      </w:r>
      <w:r w:rsidR="00A14D1C">
        <w:rPr>
          <w:rFonts w:ascii="Times New Roman" w:eastAsia="SchoolBookSanPin" w:hAnsi="Times New Roman"/>
          <w:sz w:val="28"/>
          <w:szCs w:val="28"/>
          <w:lang w:val="ru-RU"/>
        </w:rPr>
        <w:t xml:space="preserve"> по учебному предмету</w:t>
      </w:r>
      <w:r w:rsidRPr="00641E93">
        <w:rPr>
          <w:rFonts w:ascii="Times New Roman" w:eastAsia="SchoolBookSanPin" w:hAnsi="Times New Roman"/>
          <w:sz w:val="28"/>
          <w:szCs w:val="28"/>
          <w:lang w:val="ru-RU"/>
        </w:rPr>
        <w:t xml:space="preserve">. В текущей оценке используется </w:t>
      </w:r>
      <w:r w:rsidR="00A14D1C">
        <w:rPr>
          <w:rFonts w:ascii="Times New Roman" w:eastAsia="SchoolBookSanPin" w:hAnsi="Times New Roman"/>
          <w:sz w:val="28"/>
          <w:szCs w:val="28"/>
          <w:lang w:val="ru-RU"/>
        </w:rPr>
        <w:t xml:space="preserve">различные </w:t>
      </w:r>
      <w:r w:rsidRPr="00641E93">
        <w:rPr>
          <w:rFonts w:ascii="Times New Roman" w:eastAsia="SchoolBookSanPin" w:hAnsi="Times New Roman"/>
          <w:sz w:val="28"/>
          <w:szCs w:val="28"/>
          <w:lang w:val="ru-RU"/>
        </w:rPr>
        <w:t>форм</w:t>
      </w:r>
      <w:r w:rsidR="00A14D1C">
        <w:rPr>
          <w:rFonts w:ascii="Times New Roman" w:eastAsia="SchoolBookSanPin" w:hAnsi="Times New Roman"/>
          <w:sz w:val="28"/>
          <w:szCs w:val="28"/>
          <w:lang w:val="ru-RU"/>
        </w:rPr>
        <w:t>ы</w:t>
      </w:r>
      <w:r w:rsidRPr="00641E93">
        <w:rPr>
          <w:rFonts w:ascii="Times New Roman" w:eastAsia="SchoolBookSanPin" w:hAnsi="Times New Roman"/>
          <w:sz w:val="28"/>
          <w:szCs w:val="28"/>
          <w:lang w:val="ru-RU"/>
        </w:rPr>
        <w:t xml:space="preserve"> и метод</w:t>
      </w:r>
      <w:r w:rsidR="00A14D1C">
        <w:rPr>
          <w:rFonts w:ascii="Times New Roman" w:eastAsia="SchoolBookSanPin" w:hAnsi="Times New Roman"/>
          <w:sz w:val="28"/>
          <w:szCs w:val="28"/>
          <w:lang w:val="ru-RU"/>
        </w:rPr>
        <w:t>ы</w:t>
      </w:r>
      <w:r w:rsidRPr="00641E93">
        <w:rPr>
          <w:rFonts w:ascii="Times New Roman" w:eastAsia="SchoolBookSanPin" w:hAnsi="Times New Roman"/>
          <w:sz w:val="28"/>
          <w:szCs w:val="28"/>
          <w:lang w:val="ru-RU"/>
        </w:rPr>
        <w:t xml:space="preserve">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sidR="00191211">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с учётом особенностей учебного предмета. Результаты текущей оценки являются основой для индивидуализации учебного процесса</w:t>
      </w:r>
      <w:r w:rsidR="00191211">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Тематическая оценка представляет собой процедуру оценки уровня достижения тематических планируемых результатов по </w:t>
      </w:r>
      <w:r w:rsidR="00191211">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предмету.</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Портфолио представляет собой процедуру оценки динамики учебной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творческой активности обучающегося, направленности, широты или избирательности интересов, выраженности проявлений творческой инициативы</w:t>
      </w:r>
      <w:r w:rsidR="00191211">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p>
    <w:p w:rsidR="00191211"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портфолио включаются</w:t>
      </w:r>
      <w:r w:rsidR="00191211">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работы обучающегося (фотографии, видеоматериалы и другое), отзывы на работы </w:t>
      </w:r>
      <w:r w:rsidR="00191211">
        <w:rPr>
          <w:rFonts w:ascii="Times New Roman" w:eastAsia="SchoolBookSanPin" w:hAnsi="Times New Roman"/>
          <w:sz w:val="28"/>
          <w:szCs w:val="28"/>
          <w:lang w:val="ru-RU"/>
        </w:rPr>
        <w:t xml:space="preserve">обучающегося </w:t>
      </w:r>
      <w:r w:rsidRPr="00641E93">
        <w:rPr>
          <w:rFonts w:ascii="Times New Roman" w:eastAsia="SchoolBookSanPin" w:hAnsi="Times New Roman"/>
          <w:sz w:val="28"/>
          <w:szCs w:val="28"/>
          <w:lang w:val="ru-RU"/>
        </w:rPr>
        <w:t>(наградные листы, дипломы, сертификаты участия, рецензии и друг</w:t>
      </w:r>
      <w:r w:rsidR="00191211">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xml:space="preserve">). Отбор работ </w:t>
      </w:r>
      <w:r w:rsidR="00191211" w:rsidRPr="00641E93">
        <w:rPr>
          <w:rFonts w:ascii="Times New Roman" w:eastAsia="SchoolBookSanPin" w:hAnsi="Times New Roman"/>
          <w:sz w:val="28"/>
          <w:szCs w:val="28"/>
          <w:lang w:val="ru-RU"/>
        </w:rPr>
        <w:t xml:space="preserve">для портфолио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отзывов </w:t>
      </w:r>
      <w:r w:rsidR="00191211">
        <w:rPr>
          <w:rFonts w:ascii="Times New Roman" w:eastAsia="SchoolBookSanPin" w:hAnsi="Times New Roman"/>
          <w:sz w:val="28"/>
          <w:szCs w:val="28"/>
          <w:lang w:val="ru-RU"/>
        </w:rPr>
        <w:t xml:space="preserve">на них </w:t>
      </w:r>
      <w:r w:rsidRPr="00641E93">
        <w:rPr>
          <w:rFonts w:ascii="Times New Roman" w:eastAsia="SchoolBookSanPin" w:hAnsi="Times New Roman"/>
          <w:sz w:val="28"/>
          <w:szCs w:val="28"/>
          <w:lang w:val="ru-RU"/>
        </w:rPr>
        <w:t>ведётся обучающимся совместно с классным руководителем</w:t>
      </w:r>
      <w:r w:rsidR="00191211">
        <w:rPr>
          <w:rFonts w:ascii="Times New Roman" w:eastAsia="SchoolBookSanPin" w:hAnsi="Times New Roman"/>
          <w:sz w:val="28"/>
          <w:szCs w:val="28"/>
          <w:lang w:val="ru-RU"/>
        </w:rPr>
        <w:t xml:space="preserve"> </w:t>
      </w:r>
      <w:r w:rsidR="00191211">
        <w:rPr>
          <w:rFonts w:ascii="Times New Roman" w:eastAsia="SchoolBookSanPin" w:hAnsi="Times New Roman"/>
          <w:sz w:val="28"/>
          <w:szCs w:val="28"/>
          <w:lang w:val="ru-RU"/>
        </w:rPr>
        <w:br/>
        <w:t>с участием родителей (законных представителей) обучающихся.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 формируется в электронном</w:t>
      </w:r>
      <w:r w:rsidR="00191211">
        <w:rPr>
          <w:rFonts w:ascii="Times New Roman" w:eastAsia="SchoolBookSanPin" w:hAnsi="Times New Roman"/>
          <w:sz w:val="28"/>
          <w:szCs w:val="28"/>
          <w:lang w:val="ru-RU"/>
        </w:rPr>
        <w:t xml:space="preserve"> и (или) бумажном</w:t>
      </w:r>
      <w:r w:rsidRPr="00641E93">
        <w:rPr>
          <w:rFonts w:ascii="Times New Roman" w:eastAsia="SchoolBookSanPin" w:hAnsi="Times New Roman"/>
          <w:sz w:val="28"/>
          <w:szCs w:val="28"/>
          <w:lang w:val="ru-RU"/>
        </w:rPr>
        <w:t xml:space="preserve"> виде в течение всех лет обучения на уровне начального общего образовани. Результаты</w:t>
      </w:r>
      <w:r w:rsidR="00191211">
        <w:rPr>
          <w:rFonts w:ascii="Times New Roman" w:eastAsia="SchoolBookSanPin" w:hAnsi="Times New Roman"/>
          <w:sz w:val="28"/>
          <w:szCs w:val="28"/>
          <w:lang w:val="ru-RU"/>
        </w:rPr>
        <w:t xml:space="preserve"> обучающегося</w:t>
      </w:r>
      <w:r w:rsidRPr="00641E93">
        <w:rPr>
          <w:rFonts w:ascii="Times New Roman" w:eastAsia="SchoolBookSanPin" w:hAnsi="Times New Roman"/>
          <w:sz w:val="28"/>
          <w:szCs w:val="28"/>
          <w:lang w:val="ru-RU"/>
        </w:rPr>
        <w:t xml:space="preserve">, представленные в портфолио, используются при выработке рекомендаций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по </w:t>
      </w:r>
      <w:r w:rsidR="00191211">
        <w:rPr>
          <w:rFonts w:ascii="Times New Roman" w:eastAsia="SchoolBookSanPin" w:hAnsi="Times New Roman"/>
          <w:sz w:val="28"/>
          <w:szCs w:val="28"/>
          <w:lang w:val="ru-RU"/>
        </w:rPr>
        <w:t xml:space="preserve">обучению на уровне основного общего образования, подготовке </w:t>
      </w:r>
      <w:r w:rsidRPr="00641E93">
        <w:rPr>
          <w:rFonts w:ascii="Times New Roman" w:eastAsia="SchoolBookSanPin" w:hAnsi="Times New Roman"/>
          <w:sz w:val="28"/>
          <w:szCs w:val="28"/>
          <w:lang w:val="ru-RU"/>
        </w:rPr>
        <w:t>характеристик</w:t>
      </w:r>
      <w:r w:rsidR="00191211">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каждого </w:t>
      </w:r>
      <w:r w:rsidRPr="00641E93">
        <w:rPr>
          <w:rFonts w:ascii="Times New Roman" w:eastAsia="SchoolBookSanPin" w:hAnsi="Times New Roman"/>
          <w:sz w:val="28"/>
          <w:szCs w:val="28"/>
          <w:lang w:val="ru-RU"/>
        </w:rPr>
        <w:lastRenderedPageBreak/>
        <w:t xml:space="preserve">учебного периода по каждому изучаемому </w:t>
      </w:r>
      <w:r w:rsidR="00191211">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классном журнале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Порядок проведения промежуточной аттестации </w:t>
      </w:r>
      <w:r w:rsidR="00764573">
        <w:rPr>
          <w:rFonts w:ascii="Times New Roman" w:eastAsia="SchoolBookSanPin" w:hAnsi="Times New Roman"/>
          <w:sz w:val="28"/>
          <w:szCs w:val="28"/>
          <w:lang w:val="ru-RU"/>
        </w:rPr>
        <w:t xml:space="preserve">обучающихся </w:t>
      </w:r>
      <w:r w:rsidRPr="00641E93">
        <w:rPr>
          <w:rFonts w:ascii="Times New Roman" w:eastAsia="SchoolBookSanPin" w:hAnsi="Times New Roman"/>
          <w:sz w:val="28"/>
          <w:szCs w:val="28"/>
          <w:lang w:val="ru-RU"/>
        </w:rPr>
        <w:t xml:space="preserve">регламентируется </w:t>
      </w:r>
      <w:r w:rsidRPr="00764573">
        <w:rPr>
          <w:rFonts w:ascii="Times New Roman" w:eastAsia="SchoolBookSanPin" w:hAnsi="Times New Roman"/>
          <w:sz w:val="28"/>
          <w:szCs w:val="28"/>
          <w:lang w:val="ru-RU"/>
        </w:rPr>
        <w:t xml:space="preserve">статьей 58 </w:t>
      </w:r>
      <w:r w:rsidR="00764573" w:rsidRPr="00CB0C53">
        <w:rPr>
          <w:rFonts w:ascii="Times New Roman" w:hAnsi="Times New Roman"/>
          <w:spacing w:val="-4"/>
          <w:sz w:val="28"/>
          <w:szCs w:val="28"/>
          <w:lang w:val="ru-RU"/>
        </w:rPr>
        <w:t xml:space="preserve">Федерального закона от </w:t>
      </w:r>
      <w:smartTag w:uri="urn:schemas-microsoft-com:office:smarttags" w:element="date">
        <w:smartTagPr>
          <w:attr w:name="Year" w:val="2012"/>
          <w:attr w:name="Day" w:val="29"/>
          <w:attr w:name="Month" w:val="12"/>
          <w:attr w:name="ls" w:val="trans"/>
        </w:smartTagPr>
        <w:r w:rsidR="00764573" w:rsidRPr="00CB0C53">
          <w:rPr>
            <w:rFonts w:ascii="Times New Roman" w:hAnsi="Times New Roman"/>
            <w:spacing w:val="-4"/>
            <w:sz w:val="28"/>
            <w:szCs w:val="28"/>
            <w:lang w:val="ru-RU"/>
          </w:rPr>
          <w:t xml:space="preserve">29 декабря </w:t>
        </w:r>
        <w:smartTag w:uri="urn:schemas-microsoft-com:office:smarttags" w:element="metricconverter">
          <w:smartTagPr>
            <w:attr w:name="ProductID" w:val="2012 г"/>
          </w:smartTagPr>
          <w:r w:rsidR="00764573" w:rsidRPr="00CB0C53">
            <w:rPr>
              <w:rFonts w:ascii="Times New Roman" w:hAnsi="Times New Roman"/>
              <w:spacing w:val="-4"/>
              <w:sz w:val="28"/>
              <w:szCs w:val="28"/>
              <w:lang w:val="ru-RU"/>
            </w:rPr>
            <w:t>2012 г</w:t>
          </w:r>
        </w:smartTag>
        <w:r w:rsidR="00764573" w:rsidRPr="00CB0C53">
          <w:rPr>
            <w:rFonts w:ascii="Times New Roman" w:hAnsi="Times New Roman"/>
            <w:spacing w:val="-4"/>
            <w:sz w:val="28"/>
            <w:szCs w:val="28"/>
            <w:lang w:val="ru-RU"/>
          </w:rPr>
          <w:t>.</w:t>
        </w:r>
      </w:smartTag>
      <w:r w:rsidR="00764573" w:rsidRPr="00CB0C53">
        <w:rPr>
          <w:rFonts w:ascii="Times New Roman" w:hAnsi="Times New Roman"/>
          <w:spacing w:val="-4"/>
          <w:sz w:val="28"/>
          <w:szCs w:val="28"/>
          <w:lang w:val="ru-RU"/>
        </w:rPr>
        <w:t xml:space="preserve"> </w:t>
      </w:r>
      <w:r w:rsidR="00764573">
        <w:rPr>
          <w:rFonts w:ascii="Times New Roman" w:hAnsi="Times New Roman"/>
          <w:spacing w:val="-4"/>
          <w:sz w:val="28"/>
          <w:szCs w:val="28"/>
          <w:lang w:val="ru-RU"/>
        </w:rPr>
        <w:br/>
      </w:r>
      <w:r w:rsidR="00764573" w:rsidRPr="00CB0C53">
        <w:rPr>
          <w:rFonts w:ascii="Times New Roman" w:hAnsi="Times New Roman"/>
          <w:spacing w:val="-4"/>
          <w:sz w:val="28"/>
          <w:szCs w:val="28"/>
          <w:lang w:val="ru-RU"/>
        </w:rPr>
        <w:t>№ 273-ФЗ «Об образовании в Российской Федерации»</w:t>
      </w:r>
      <w:r w:rsidR="00764573">
        <w:rPr>
          <w:rFonts w:ascii="Times New Roman" w:hAnsi="Times New Roman"/>
          <w:spacing w:val="-4"/>
          <w:sz w:val="28"/>
          <w:szCs w:val="28"/>
          <w:lang w:val="ru-RU"/>
        </w:rPr>
        <w:t xml:space="preserve"> (далее – Федеральный закон) </w:t>
      </w:r>
      <w:r w:rsidR="00764573">
        <w:rPr>
          <w:rFonts w:ascii="Times New Roman" w:hAnsi="Times New Roman"/>
          <w:spacing w:val="-4"/>
          <w:sz w:val="28"/>
          <w:szCs w:val="28"/>
          <w:lang w:val="ru-RU"/>
        </w:rPr>
        <w:br/>
      </w:r>
      <w:r w:rsidRPr="00641E93">
        <w:rPr>
          <w:rFonts w:ascii="Times New Roman" w:eastAsia="SchoolBookSanPin" w:hAnsi="Times New Roman"/>
          <w:sz w:val="28"/>
          <w:szCs w:val="28"/>
          <w:lang w:val="ru-RU"/>
        </w:rPr>
        <w:t>и локальными нормативными актами образовательной организации.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Характеристика обучающегося готовится на основании: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объективных показателей образовательных достижений обучающегося;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 обучающегося, освоившего ФООП НОО;</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оценок классного руководителя и педагогических работников</w:t>
      </w:r>
      <w:r w:rsidR="00764573">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характеристике обучающегося: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отмечаются образовательные достижения обучающегося по достижению личностных, метапредметных и предметных результатов;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даются педагогические рекомендации </w:t>
      </w:r>
      <w:r w:rsidR="00EF6D2C" w:rsidRPr="00641E93">
        <w:rPr>
          <w:rFonts w:ascii="Times New Roman" w:eastAsia="SchoolBookSanPin" w:hAnsi="Times New Roman"/>
          <w:sz w:val="28"/>
          <w:szCs w:val="28"/>
          <w:lang w:val="ru-RU"/>
        </w:rPr>
        <w:t xml:space="preserve">по организации обучения </w:t>
      </w:r>
      <w:r w:rsidR="00764573">
        <w:rPr>
          <w:rFonts w:ascii="Times New Roman" w:eastAsia="SchoolBookSanPin" w:hAnsi="Times New Roman"/>
          <w:sz w:val="28"/>
          <w:szCs w:val="28"/>
          <w:lang w:val="ru-RU"/>
        </w:rPr>
        <w:br/>
      </w:r>
      <w:r w:rsidR="00EF6D2C" w:rsidRPr="00641E93">
        <w:rPr>
          <w:rFonts w:ascii="Times New Roman" w:eastAsia="SchoolBookSanPin" w:hAnsi="Times New Roman"/>
          <w:sz w:val="28"/>
          <w:szCs w:val="28"/>
          <w:lang w:val="ru-RU"/>
        </w:rPr>
        <w:t>по образовательными программам</w:t>
      </w:r>
      <w:r w:rsidRPr="00641E93">
        <w:rPr>
          <w:rFonts w:ascii="Times New Roman" w:eastAsia="SchoolBookSanPin" w:hAnsi="Times New Roman"/>
          <w:sz w:val="28"/>
          <w:szCs w:val="28"/>
          <w:lang w:val="ru-RU"/>
        </w:rPr>
        <w:t xml:space="preserve"> основного общего образования с учётом интересов обучающегося, выявленных проблем и отмеченных образовательных достижений.</w:t>
      </w:r>
    </w:p>
    <w:p w:rsidR="00764573" w:rsidRDefault="00DE7B1C"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Рекомендации педагогического коллектива </w:t>
      </w:r>
      <w:r w:rsidR="00EF6D2C" w:rsidRPr="00641E93">
        <w:rPr>
          <w:rFonts w:ascii="Times New Roman" w:eastAsia="SchoolBookSanPin" w:hAnsi="Times New Roman"/>
          <w:sz w:val="28"/>
          <w:szCs w:val="28"/>
          <w:lang w:val="ru-RU"/>
        </w:rPr>
        <w:t xml:space="preserve">по организации обучения </w:t>
      </w:r>
      <w:r w:rsidR="00764573">
        <w:rPr>
          <w:rFonts w:ascii="Times New Roman" w:eastAsia="SchoolBookSanPin" w:hAnsi="Times New Roman"/>
          <w:sz w:val="28"/>
          <w:szCs w:val="28"/>
          <w:lang w:val="ru-RU"/>
        </w:rPr>
        <w:br/>
      </w:r>
      <w:r w:rsidR="00EF6D2C" w:rsidRPr="00641E93">
        <w:rPr>
          <w:rFonts w:ascii="Times New Roman" w:eastAsia="SchoolBookSanPin" w:hAnsi="Times New Roman"/>
          <w:sz w:val="28"/>
          <w:szCs w:val="28"/>
          <w:lang w:val="ru-RU"/>
        </w:rPr>
        <w:t>по образовательными программам основного общего образования</w:t>
      </w:r>
      <w:r w:rsidR="00EF6D2C" w:rsidRPr="00641E93" w:rsidDel="00EF6D2C">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доводятся </w:t>
      </w:r>
      <w:r w:rsidR="0076457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lastRenderedPageBreak/>
        <w:t>до сведения обучающегося и его родителей (законных представителей).</w:t>
      </w:r>
      <w:r w:rsidR="00764573" w:rsidRPr="00764573">
        <w:rPr>
          <w:lang w:val="ru-RU"/>
        </w:rPr>
        <w:t xml:space="preserve"> </w:t>
      </w:r>
    </w:p>
    <w:p w:rsidR="00DE7B1C" w:rsidRDefault="00764573" w:rsidP="00764573">
      <w:pPr>
        <w:spacing w:after="0" w:line="360" w:lineRule="auto"/>
        <w:ind w:firstLine="709"/>
        <w:jc w:val="center"/>
        <w:rPr>
          <w:rFonts w:ascii="Times New Roman" w:eastAsia="SchoolBookSanPin" w:hAnsi="Times New Roman"/>
          <w:sz w:val="28"/>
          <w:szCs w:val="28"/>
          <w:lang w:val="ru-RU"/>
        </w:rPr>
      </w:pPr>
      <w:r w:rsidRPr="00764573">
        <w:rPr>
          <w:rFonts w:ascii="Times New Roman" w:eastAsia="SchoolBookSanPin" w:hAnsi="Times New Roman"/>
          <w:sz w:val="28"/>
          <w:szCs w:val="28"/>
          <w:lang w:val="ru-RU"/>
        </w:rPr>
        <w:t>III. Содержательный раздел</w:t>
      </w:r>
    </w:p>
    <w:p w:rsidR="00764573" w:rsidRDefault="00764573" w:rsidP="00764573">
      <w:pPr>
        <w:spacing w:after="0" w:line="360" w:lineRule="auto"/>
        <w:ind w:firstLine="709"/>
        <w:rPr>
          <w:lang w:val="ru-RU"/>
        </w:rPr>
      </w:pPr>
      <w:r>
        <w:rPr>
          <w:rFonts w:ascii="Times New Roman" w:eastAsia="SchoolBookSanPin" w:hAnsi="Times New Roman"/>
          <w:sz w:val="28"/>
          <w:szCs w:val="28"/>
          <w:lang w:val="ru-RU"/>
        </w:rPr>
        <w:t xml:space="preserve">3.1. </w:t>
      </w:r>
      <w:r w:rsidRPr="00764573">
        <w:rPr>
          <w:rFonts w:ascii="Times New Roman" w:eastAsia="SchoolBookSanPin" w:hAnsi="Times New Roman"/>
          <w:sz w:val="28"/>
          <w:szCs w:val="28"/>
          <w:lang w:val="ru-RU"/>
        </w:rPr>
        <w:t>Федеральные рабочие программы учебных предметов</w:t>
      </w:r>
      <w:r w:rsidRPr="00764573">
        <w:rPr>
          <w:lang w:val="ru-RU"/>
        </w:rPr>
        <w:t xml:space="preserve"> </w:t>
      </w:r>
    </w:p>
    <w:p w:rsidR="00764573" w:rsidRPr="00921B3B" w:rsidRDefault="00764573" w:rsidP="00764573">
      <w:pPr>
        <w:spacing w:after="0" w:line="360" w:lineRule="auto"/>
        <w:ind w:firstLine="709"/>
        <w:rPr>
          <w:rFonts w:ascii="Times New Roman" w:eastAsia="SchoolBookSanPin" w:hAnsi="Times New Roman"/>
          <w:sz w:val="28"/>
          <w:szCs w:val="28"/>
          <w:lang w:val="ru-RU"/>
        </w:rPr>
      </w:pPr>
      <w:r w:rsidRPr="00921B3B">
        <w:rPr>
          <w:rFonts w:ascii="Times New Roman" w:eastAsia="SchoolBookSanPin" w:hAnsi="Times New Roman"/>
          <w:sz w:val="28"/>
          <w:szCs w:val="28"/>
          <w:lang w:val="ru-RU"/>
        </w:rPr>
        <w:t>3.1.1.</w:t>
      </w:r>
      <w:r w:rsidRPr="00921B3B">
        <w:rPr>
          <w:rFonts w:ascii="Times New Roman" w:hAnsi="Times New Roman"/>
          <w:sz w:val="28"/>
          <w:szCs w:val="28"/>
          <w:lang w:val="ru-RU"/>
        </w:rPr>
        <w:t xml:space="preserve"> </w:t>
      </w:r>
      <w:r w:rsidR="00921B3B">
        <w:rPr>
          <w:rFonts w:ascii="Times New Roman" w:hAnsi="Times New Roman"/>
          <w:sz w:val="28"/>
          <w:szCs w:val="28"/>
          <w:lang w:val="ru-RU"/>
        </w:rPr>
        <w:t>Учебный предмет «</w:t>
      </w:r>
      <w:r w:rsidRPr="00921B3B">
        <w:rPr>
          <w:rFonts w:ascii="Times New Roman" w:eastAsia="SchoolBookSanPin" w:hAnsi="Times New Roman"/>
          <w:sz w:val="28"/>
          <w:szCs w:val="28"/>
          <w:lang w:val="ru-RU"/>
        </w:rPr>
        <w:t>Русский язык</w:t>
      </w:r>
      <w:r w:rsidR="00921B3B">
        <w:rPr>
          <w:rFonts w:ascii="Times New Roman" w:eastAsia="SchoolBookSanPin" w:hAnsi="Times New Roman"/>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bookmarkStart w:id="3" w:name="_Hlk115428603"/>
      <w:bookmarkEnd w:id="1"/>
      <w:r w:rsidRPr="00641E93">
        <w:rPr>
          <w:rFonts w:ascii="Times New Roman" w:eastAsia="SchoolBookSanPin" w:hAnsi="Times New Roman"/>
          <w:color w:val="000000"/>
          <w:sz w:val="28"/>
          <w:szCs w:val="28"/>
          <w:lang w:val="ru-RU"/>
        </w:rP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Пояснительная записка отражает общие цели и задачи изучения предмета, характеристику психологических предпосылок к его изучению </w:t>
      </w:r>
      <w:r w:rsidR="00DE7B1C" w:rsidRPr="00641E93">
        <w:rPr>
          <w:rFonts w:ascii="Times New Roman" w:eastAsia="SchoolBookSanPin" w:hAnsi="Times New Roman"/>
          <w:color w:val="000000"/>
          <w:sz w:val="28"/>
          <w:szCs w:val="28"/>
          <w:lang w:val="ru-RU"/>
        </w:rPr>
        <w:t>обучающимися</w:t>
      </w:r>
      <w:r w:rsidRPr="00641E93">
        <w:rPr>
          <w:rFonts w:ascii="Times New Roman" w:eastAsia="SchoolBookSanPin" w:hAnsi="Times New Roman"/>
          <w:color w:val="000000"/>
          <w:sz w:val="28"/>
          <w:szCs w:val="28"/>
          <w:lang w:val="ru-RU"/>
        </w:rPr>
        <w:t xml:space="preserve">; место в структуре учебного плана, а также подходы к отбору содержания,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определению планируемых результатов и к структуре тематического планирования.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Содержание обучения раскрывает содержательные линии, которые предлагаются для обязательного изучения в каждом классе </w:t>
      </w:r>
      <w:r w:rsidR="008029B2"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 Содержание обучения в каждом классе завершается перечнем универсальных учебных действий — познавательных, коммуникативных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регулятивных, которые возможно формировать средствами учебного предмета «Русский язык» с учётом возрастных особенностей </w:t>
      </w:r>
      <w:r w:rsidR="00DE7B1C" w:rsidRPr="00641E93">
        <w:rPr>
          <w:rFonts w:ascii="Times New Roman" w:eastAsia="SchoolBookSanPin" w:hAnsi="Times New Roman"/>
          <w:color w:val="000000"/>
          <w:sz w:val="28"/>
          <w:szCs w:val="28"/>
          <w:lang w:val="ru-RU"/>
        </w:rPr>
        <w:t>обучающихся на уровне начального общего образования</w:t>
      </w:r>
      <w:r w:rsidR="00AB65AE" w:rsidRPr="00641E93">
        <w:rPr>
          <w:rFonts w:ascii="Times New Roman" w:eastAsia="SchoolBookSanPin" w:hAnsi="Times New Roman"/>
          <w:color w:val="000000"/>
          <w:sz w:val="28"/>
          <w:szCs w:val="28"/>
          <w:lang w:val="ru-RU"/>
        </w:rPr>
        <w:t>.</w:t>
      </w:r>
      <w:r w:rsidR="00AB65AE" w:rsidRPr="00641E93">
        <w:rPr>
          <w:rFonts w:ascii="Times New Roman" w:eastAsia="SchoolBookSanPin" w:hAnsi="Times New Roman"/>
          <w:sz w:val="28"/>
          <w:szCs w:val="28"/>
          <w:lang w:val="ru-RU"/>
        </w:rPr>
        <w:t xml:space="preserve"> </w:t>
      </w:r>
      <w:r w:rsidR="00AB65AE" w:rsidRPr="00641E93">
        <w:rPr>
          <w:rFonts w:ascii="Times New Roman" w:eastAsia="SchoolBookSanPin" w:hAnsi="Times New Roman"/>
          <w:sz w:val="28"/>
          <w:szCs w:val="28"/>
        </w:rPr>
        <w:t>C</w:t>
      </w:r>
      <w:r w:rsidR="00AB65AE" w:rsidRPr="00641E93">
        <w:rPr>
          <w:rFonts w:ascii="Times New Roman" w:eastAsia="SchoolBookSanPin" w:hAnsi="Times New Roman"/>
          <w:sz w:val="28"/>
          <w:szCs w:val="28"/>
          <w:lang w:val="ru-RU"/>
        </w:rPr>
        <w:t xml:space="preserve"> учётом того, что вып</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лнение 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авил совместной деятельн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сти ст</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оится на интег</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ации </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егулятивных (оп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еделённые </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левые </w:t>
      </w:r>
      <w:r w:rsidR="00AB65AE" w:rsidRPr="00641E93">
        <w:rPr>
          <w:rFonts w:ascii="Times New Roman" w:eastAsia="SchoolBookSanPin" w:hAnsi="Times New Roman"/>
          <w:spacing w:val="-3"/>
          <w:sz w:val="28"/>
          <w:szCs w:val="28"/>
          <w:lang w:val="ru-RU"/>
        </w:rPr>
        <w:t>у</w:t>
      </w:r>
      <w:r w:rsidR="00AB65AE" w:rsidRPr="00641E93">
        <w:rPr>
          <w:rFonts w:ascii="Times New Roman" w:eastAsia="SchoolBookSanPin" w:hAnsi="Times New Roman"/>
          <w:sz w:val="28"/>
          <w:szCs w:val="28"/>
          <w:lang w:val="ru-RU"/>
        </w:rPr>
        <w:t>силия, сам</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егуляция, самоконт</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ль, 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оя</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ление терпения и д</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pacing w:val="-2"/>
          <w:sz w:val="28"/>
          <w:szCs w:val="28"/>
          <w:lang w:val="ru-RU"/>
        </w:rPr>
        <w:t>б</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ожелательн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сти </w:t>
      </w:r>
      <w:r w:rsidR="00921B3B">
        <w:rPr>
          <w:rFonts w:ascii="Times New Roman" w:eastAsia="SchoolBookSanPin" w:hAnsi="Times New Roman"/>
          <w:sz w:val="28"/>
          <w:szCs w:val="28"/>
          <w:lang w:val="ru-RU"/>
        </w:rPr>
        <w:br/>
      </w:r>
      <w:r w:rsidR="00AB65AE" w:rsidRPr="00641E93">
        <w:rPr>
          <w:rFonts w:ascii="Times New Roman" w:eastAsia="SchoolBookSanPin" w:hAnsi="Times New Roman"/>
          <w:sz w:val="28"/>
          <w:szCs w:val="28"/>
          <w:lang w:val="ru-RU"/>
        </w:rPr>
        <w:t>при налажи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ании отношений) и коммуни</w:t>
      </w:r>
      <w:r w:rsidR="00AB65AE" w:rsidRPr="00641E93">
        <w:rPr>
          <w:rFonts w:ascii="Times New Roman" w:eastAsia="SchoolBookSanPin" w:hAnsi="Times New Roman"/>
          <w:spacing w:val="2"/>
          <w:sz w:val="28"/>
          <w:szCs w:val="28"/>
          <w:lang w:val="ru-RU"/>
        </w:rPr>
        <w:t>к</w:t>
      </w:r>
      <w:r w:rsidR="00AB65AE" w:rsidRPr="00641E93">
        <w:rPr>
          <w:rFonts w:ascii="Times New Roman" w:eastAsia="SchoolBookSanPin" w:hAnsi="Times New Roman"/>
          <w:sz w:val="28"/>
          <w:szCs w:val="28"/>
          <w:lang w:val="ru-RU"/>
        </w:rPr>
        <w:t>ативных уни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е</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сальных учебных действий (сп</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бн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сть </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е</w:t>
      </w:r>
      <w:r w:rsidR="00AB65AE" w:rsidRPr="00641E93">
        <w:rPr>
          <w:rFonts w:ascii="Times New Roman" w:eastAsia="SchoolBookSanPin" w:hAnsi="Times New Roman"/>
          <w:spacing w:val="2"/>
          <w:sz w:val="28"/>
          <w:szCs w:val="28"/>
          <w:lang w:val="ru-RU"/>
        </w:rPr>
        <w:t>рб</w:t>
      </w:r>
      <w:r w:rsidR="00AB65AE" w:rsidRPr="00641E93">
        <w:rPr>
          <w:rFonts w:ascii="Times New Roman" w:eastAsia="SchoolBookSanPin" w:hAnsi="Times New Roman"/>
          <w:sz w:val="28"/>
          <w:szCs w:val="28"/>
          <w:lang w:val="ru-RU"/>
        </w:rPr>
        <w:t>альными с</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едст</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 xml:space="preserve">ами </w:t>
      </w:r>
      <w:r w:rsidR="00AB65AE" w:rsidRPr="00641E93">
        <w:rPr>
          <w:rFonts w:ascii="Times New Roman" w:eastAsia="SchoolBookSanPin" w:hAnsi="Times New Roman"/>
          <w:spacing w:val="-3"/>
          <w:sz w:val="28"/>
          <w:szCs w:val="28"/>
          <w:lang w:val="ru-RU"/>
        </w:rPr>
        <w:t>у</w:t>
      </w:r>
      <w:r w:rsidR="00AB65AE" w:rsidRPr="00641E93">
        <w:rPr>
          <w:rFonts w:ascii="Times New Roman" w:eastAsia="SchoolBookSanPin" w:hAnsi="Times New Roman"/>
          <w:sz w:val="28"/>
          <w:szCs w:val="28"/>
          <w:lang w:val="ru-RU"/>
        </w:rPr>
        <w:t>с</w:t>
      </w:r>
      <w:r w:rsidR="00AB65AE" w:rsidRPr="00641E93">
        <w:rPr>
          <w:rFonts w:ascii="Times New Roman" w:eastAsia="SchoolBookSanPin" w:hAnsi="Times New Roman"/>
          <w:spacing w:val="-2"/>
          <w:sz w:val="28"/>
          <w:szCs w:val="28"/>
          <w:lang w:val="ru-RU"/>
        </w:rPr>
        <w:t>т</w:t>
      </w:r>
      <w:r w:rsidR="00AB65AE" w:rsidRPr="00641E93">
        <w:rPr>
          <w:rFonts w:ascii="Times New Roman" w:eastAsia="SchoolBookSanPin" w:hAnsi="Times New Roman"/>
          <w:sz w:val="28"/>
          <w:szCs w:val="28"/>
          <w:lang w:val="ru-RU"/>
        </w:rPr>
        <w:t>ана</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ли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ать в</w:t>
      </w:r>
      <w:r w:rsidR="00AB65AE" w:rsidRPr="00641E93">
        <w:rPr>
          <w:rFonts w:ascii="Times New Roman" w:eastAsia="SchoolBookSanPin" w:hAnsi="Times New Roman"/>
          <w:spacing w:val="2"/>
          <w:sz w:val="28"/>
          <w:szCs w:val="28"/>
          <w:lang w:val="ru-RU"/>
        </w:rPr>
        <w:t>з</w:t>
      </w:r>
      <w:r w:rsidR="00AB65AE" w:rsidRPr="00641E93">
        <w:rPr>
          <w:rFonts w:ascii="Times New Roman" w:eastAsia="SchoolBookSanPin" w:hAnsi="Times New Roman"/>
          <w:sz w:val="28"/>
          <w:szCs w:val="28"/>
          <w:lang w:val="ru-RU"/>
        </w:rPr>
        <w:t>аим</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отношения), их пе</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ечень дан в специальном </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а</w:t>
      </w:r>
      <w:r w:rsidR="00AB65AE" w:rsidRPr="00641E93">
        <w:rPr>
          <w:rFonts w:ascii="Times New Roman" w:eastAsia="SchoolBookSanPin" w:hAnsi="Times New Roman"/>
          <w:spacing w:val="-2"/>
          <w:sz w:val="28"/>
          <w:szCs w:val="28"/>
          <w:lang w:val="ru-RU"/>
        </w:rPr>
        <w:t>з</w:t>
      </w:r>
      <w:r w:rsidR="00AB65AE" w:rsidRPr="00641E93">
        <w:rPr>
          <w:rFonts w:ascii="Times New Roman" w:eastAsia="SchoolBookSanPin" w:hAnsi="Times New Roman"/>
          <w:sz w:val="28"/>
          <w:szCs w:val="28"/>
          <w:lang w:val="ru-RU"/>
        </w:rPr>
        <w:t>деле «Совместная деятельн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сть»</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Планируемые результаты включают личностные, метапредметные результаты за весь период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 а также предметные достижения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за каждый год обучения.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w:t>
      </w:r>
      <w:r w:rsidRPr="00641E93">
        <w:rPr>
          <w:rFonts w:ascii="Times New Roman" w:eastAsia="SchoolBookSanPin" w:hAnsi="Times New Roman"/>
          <w:color w:val="000000"/>
          <w:sz w:val="28"/>
          <w:szCs w:val="28"/>
          <w:lang w:val="ru-RU"/>
        </w:rPr>
        <w:lastRenderedPageBreak/>
        <w:t xml:space="preserve">характеристика деятельности, методы и формы организации обучения, которые целесообразно использовать при изучении того или иного раздела. Также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тематическом планировании представлены способы организации дифференцированного обучения. </w:t>
      </w:r>
    </w:p>
    <w:p w:rsidR="00704BEF" w:rsidRPr="00641E93" w:rsidRDefault="00921B3B" w:rsidP="00956950">
      <w:pPr>
        <w:spacing w:after="0" w:line="360" w:lineRule="auto"/>
        <w:ind w:firstLine="709"/>
        <w:rPr>
          <w:rFonts w:ascii="Times New Roman" w:eastAsia="OfficinaSansBoldITC" w:hAnsi="Times New Roman"/>
          <w:color w:val="000000"/>
          <w:sz w:val="28"/>
          <w:szCs w:val="28"/>
          <w:lang w:val="ru-RU"/>
        </w:rPr>
      </w:pPr>
      <w:r>
        <w:rPr>
          <w:rFonts w:ascii="Times New Roman" w:eastAsia="OfficinaSansBoldITC" w:hAnsi="Times New Roman"/>
          <w:color w:val="000000"/>
          <w:sz w:val="28"/>
          <w:szCs w:val="28"/>
          <w:lang w:val="ru-RU"/>
        </w:rPr>
        <w:t xml:space="preserve">3.1.1.1. </w:t>
      </w:r>
      <w:r w:rsidR="00460248" w:rsidRPr="00641E93">
        <w:rPr>
          <w:rFonts w:ascii="Times New Roman" w:eastAsia="OfficinaSansBoldITC" w:hAnsi="Times New Roman"/>
          <w:color w:val="000000"/>
          <w:sz w:val="28"/>
          <w:szCs w:val="28"/>
          <w:lang w:val="ru-RU"/>
        </w:rPr>
        <w:t>Пояснительная записка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учебного предмета «Русский язык» на уровне начального общего образования составлена на основе </w:t>
      </w:r>
      <w:r w:rsidR="008029B2" w:rsidRPr="00641E93">
        <w:rPr>
          <w:rFonts w:ascii="Times New Roman" w:eastAsia="SchoolBookSanPin" w:hAnsi="Times New Roman"/>
          <w:color w:val="000000"/>
          <w:sz w:val="28"/>
          <w:szCs w:val="28"/>
          <w:lang w:val="ru-RU"/>
        </w:rPr>
        <w:t>т</w:t>
      </w:r>
      <w:r w:rsidRPr="00641E93">
        <w:rPr>
          <w:rFonts w:ascii="Times New Roman" w:eastAsia="SchoolBookSanPin" w:hAnsi="Times New Roman"/>
          <w:color w:val="000000"/>
          <w:sz w:val="28"/>
          <w:szCs w:val="28"/>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641E93">
        <w:rPr>
          <w:rFonts w:ascii="Times New Roman" w:eastAsia="SchoolBookSanPin" w:hAnsi="Times New Roman"/>
          <w:color w:val="000000"/>
          <w:sz w:val="28"/>
          <w:szCs w:val="28"/>
          <w:lang w:val="ru-RU"/>
        </w:rPr>
        <w:t>ф</w:t>
      </w:r>
      <w:r w:rsidRPr="00641E93">
        <w:rPr>
          <w:rFonts w:ascii="Times New Roman" w:eastAsia="SchoolBookSanPin" w:hAnsi="Times New Roman"/>
          <w:color w:val="000000"/>
          <w:sz w:val="28"/>
          <w:szCs w:val="28"/>
          <w:lang w:val="ru-RU"/>
        </w:rPr>
        <w:t>едеральной программе воспитания.</w:t>
      </w:r>
    </w:p>
    <w:p w:rsidR="00704BEF" w:rsidRPr="00641E93" w:rsidRDefault="00DE7B1C"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 уровне начального общего образования</w:t>
      </w:r>
      <w:r w:rsidR="008029B2" w:rsidRPr="00641E93">
        <w:rPr>
          <w:rFonts w:ascii="Times New Roman" w:eastAsia="SchoolBookSanPin" w:hAnsi="Times New Roman"/>
          <w:color w:val="000000"/>
          <w:sz w:val="28"/>
          <w:szCs w:val="28"/>
          <w:lang w:val="ru-RU"/>
        </w:rPr>
        <w:t xml:space="preserve"> </w:t>
      </w:r>
      <w:r w:rsidR="00704BEF" w:rsidRPr="00641E93">
        <w:rPr>
          <w:rFonts w:ascii="Times New Roman" w:eastAsia="SchoolBookSanPin" w:hAnsi="Times New Roman"/>
          <w:color w:val="000000"/>
          <w:sz w:val="28"/>
          <w:szCs w:val="28"/>
          <w:lang w:val="ru-RU"/>
        </w:rPr>
        <w:t xml:space="preserve">изучение русского языка имеет особое значение в развитии </w:t>
      </w:r>
      <w:r w:rsidRPr="00641E93">
        <w:rPr>
          <w:rFonts w:ascii="Times New Roman" w:eastAsia="SchoolBookSanPin" w:hAnsi="Times New Roman"/>
          <w:color w:val="000000"/>
          <w:sz w:val="28"/>
          <w:szCs w:val="28"/>
          <w:lang w:val="ru-RU"/>
        </w:rPr>
        <w:t>обучающегося</w:t>
      </w:r>
      <w:r w:rsidR="00704BEF" w:rsidRPr="00641E93">
        <w:rPr>
          <w:rFonts w:ascii="Times New Roman" w:eastAsia="SchoolBookSanPin" w:hAnsi="Times New Roman"/>
          <w:color w:val="000000"/>
          <w:sz w:val="28"/>
          <w:szCs w:val="28"/>
          <w:lang w:val="ru-RU"/>
        </w:rPr>
        <w:t xml:space="preserve">.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w:t>
      </w:r>
      <w:r w:rsidRPr="00641E93">
        <w:rPr>
          <w:rFonts w:ascii="Times New Roman" w:eastAsia="SchoolBookSanPin" w:hAnsi="Times New Roman"/>
          <w:color w:val="000000"/>
          <w:sz w:val="28"/>
          <w:szCs w:val="28"/>
          <w:lang w:val="ru-RU"/>
        </w:rPr>
        <w:t>обучающихся</w:t>
      </w:r>
      <w:r w:rsidR="00704BEF" w:rsidRPr="00641E93">
        <w:rPr>
          <w:rFonts w:ascii="Times New Roman" w:eastAsia="SchoolBookSanPin" w:hAnsi="Times New Roman"/>
          <w:color w:val="000000"/>
          <w:sz w:val="28"/>
          <w:szCs w:val="28"/>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w:t>
      </w:r>
      <w:r w:rsidRPr="00641E93">
        <w:rPr>
          <w:rFonts w:ascii="Times New Roman" w:eastAsia="SchoolBookSanPin" w:hAnsi="Times New Roman"/>
          <w:color w:val="000000"/>
          <w:sz w:val="28"/>
          <w:szCs w:val="28"/>
          <w:lang w:val="ru-RU"/>
        </w:rPr>
        <w:t>учебным</w:t>
      </w:r>
      <w:r w:rsidR="00BE2B8D">
        <w:rPr>
          <w:rFonts w:ascii="Times New Roman" w:eastAsia="SchoolBookSanPin" w:hAnsi="Times New Roman"/>
          <w:color w:val="000000"/>
          <w:sz w:val="28"/>
          <w:szCs w:val="28"/>
          <w:lang w:val="ru-RU"/>
        </w:rPr>
        <w:t xml:space="preserve"> </w:t>
      </w:r>
      <w:r w:rsidR="00704BEF" w:rsidRPr="00641E93">
        <w:rPr>
          <w:rFonts w:ascii="Times New Roman" w:eastAsia="SchoolBookSanPin" w:hAnsi="Times New Roman"/>
          <w:color w:val="000000"/>
          <w:sz w:val="28"/>
          <w:szCs w:val="28"/>
          <w:lang w:val="ru-RU"/>
        </w:rPr>
        <w:t>предметам.</w:t>
      </w:r>
    </w:p>
    <w:p w:rsidR="00704BEF" w:rsidRPr="00641E93" w:rsidRDefault="00DE7B1C"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Учебный п</w:t>
      </w:r>
      <w:r w:rsidR="00704BEF" w:rsidRPr="00641E93">
        <w:rPr>
          <w:rFonts w:ascii="Times New Roman" w:eastAsia="SchoolBookSanPin" w:hAnsi="Times New Roman"/>
          <w:color w:val="000000"/>
          <w:sz w:val="28"/>
          <w:szCs w:val="28"/>
          <w:lang w:val="ru-RU"/>
        </w:rPr>
        <w:t xml:space="preserve">редмет «Русский язык» обладает значительным потенциалом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в развитии функциональной грамотности </w:t>
      </w:r>
      <w:r w:rsidRPr="00641E93">
        <w:rPr>
          <w:rFonts w:ascii="Times New Roman" w:eastAsia="SchoolBookSanPin" w:hAnsi="Times New Roman"/>
          <w:color w:val="000000"/>
          <w:sz w:val="28"/>
          <w:szCs w:val="28"/>
          <w:lang w:val="ru-RU"/>
        </w:rPr>
        <w:t>обучающихся</w:t>
      </w:r>
      <w:r w:rsidR="00704BEF" w:rsidRPr="00641E93">
        <w:rPr>
          <w:rFonts w:ascii="Times New Roman" w:eastAsia="SchoolBookSanPin" w:hAnsi="Times New Roman"/>
          <w:color w:val="000000"/>
          <w:sz w:val="28"/>
          <w:szCs w:val="28"/>
          <w:lang w:val="ru-RU"/>
        </w:rPr>
        <w:t xml:space="preserve">, особенно таких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её компонентов, как языковая, коммуникативная, читательская, общекультурная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социальная грамотность. Первичное знакомство с системой русского языка, богатством его выразительных возможностей, развитие умения правильно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эффективно использовать русский язык в различных сферах и ситуациях общения способствуют успешной социализации </w:t>
      </w:r>
      <w:r w:rsidRPr="00641E93">
        <w:rPr>
          <w:rFonts w:ascii="Times New Roman" w:eastAsia="SchoolBookSanPin" w:hAnsi="Times New Roman"/>
          <w:color w:val="000000"/>
          <w:sz w:val="28"/>
          <w:szCs w:val="28"/>
          <w:lang w:val="ru-RU"/>
        </w:rPr>
        <w:t>обучающегося</w:t>
      </w:r>
      <w:r w:rsidR="00704BEF" w:rsidRPr="00641E93">
        <w:rPr>
          <w:rFonts w:ascii="Times New Roman" w:eastAsia="SchoolBookSanPin" w:hAnsi="Times New Roman"/>
          <w:color w:val="000000"/>
          <w:sz w:val="28"/>
          <w:szCs w:val="28"/>
          <w:lang w:val="ru-RU"/>
        </w:rPr>
        <w:t xml:space="preserve">. Русский язык, выполняя свои базовые функции общения и выражения мысли, обеспечивает межличностное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социальное взаимодействие, способствует формированию самосознания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lastRenderedPageBreak/>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E2B8D"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Изучение русского языка направлено на достижение следующих целей: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приобретение </w:t>
      </w:r>
      <w:r w:rsidR="00DE7B1C" w:rsidRPr="00641E93">
        <w:rPr>
          <w:rFonts w:ascii="Times New Roman" w:eastAsia="SchoolBookSanPin" w:hAnsi="Times New Roman"/>
          <w:color w:val="000000"/>
          <w:sz w:val="28"/>
          <w:szCs w:val="28"/>
          <w:lang w:val="ru-RU"/>
        </w:rPr>
        <w:t>обучающимися</w:t>
      </w:r>
      <w:r w:rsidRPr="00641E93">
        <w:rPr>
          <w:rFonts w:ascii="Times New Roman" w:eastAsia="SchoolBookSanPin" w:hAnsi="Times New Roman"/>
          <w:color w:val="000000"/>
          <w:sz w:val="28"/>
          <w:szCs w:val="28"/>
          <w:lang w:val="ru-RU"/>
        </w:rPr>
        <w:t xml:space="preserve"> первоначальных представлений о многообразии языков и культур на территории Российской Федерации, о языке как одной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из главных духовно­нравственных ценностей народа; понимание роли языка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как основного средства общения; осознание значения русского языка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овладение первоначальными научными представлениями о системе русского языка: фонетик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график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лексик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морфемик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морфологи</w:t>
      </w:r>
      <w:r w:rsidR="00913A16" w:rsidRPr="00641E93">
        <w:rPr>
          <w:rFonts w:ascii="Times New Roman" w:eastAsia="SchoolBookSanPin" w:hAnsi="Times New Roman"/>
          <w:color w:val="000000"/>
          <w:sz w:val="28"/>
          <w:szCs w:val="28"/>
          <w:lang w:val="ru-RU"/>
        </w:rPr>
        <w:t>я</w:t>
      </w:r>
      <w:r w:rsidRPr="00641E93">
        <w:rPr>
          <w:rFonts w:ascii="Times New Roman" w:eastAsia="SchoolBookSanPin" w:hAnsi="Times New Roman"/>
          <w:color w:val="000000"/>
          <w:sz w:val="28"/>
          <w:szCs w:val="28"/>
          <w:lang w:val="ru-RU"/>
        </w:rPr>
        <w:t xml:space="preserve"> и синтаксис;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w:t>
      </w:r>
      <w:r w:rsidRPr="00641E93">
        <w:rPr>
          <w:rFonts w:ascii="Times New Roman" w:eastAsia="SchoolBookSanPin" w:hAnsi="Times New Roman"/>
          <w:color w:val="000000"/>
          <w:sz w:val="28"/>
          <w:szCs w:val="28"/>
          <w:lang w:val="ru-RU"/>
        </w:rPr>
        <w:lastRenderedPageBreak/>
        <w:t>пунктуационных) и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пунктуационных правил. Развитие устной и письменной речи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w:t>
      </w:r>
      <w:r w:rsidR="008029B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w:t>
      </w:r>
      <w:r w:rsidR="00BE2B8D" w:rsidRPr="00641E93">
        <w:rPr>
          <w:rFonts w:ascii="Times New Roman" w:eastAsia="SchoolBookSanPin" w:hAnsi="Times New Roman"/>
          <w:color w:val="000000"/>
          <w:sz w:val="28"/>
          <w:szCs w:val="28"/>
          <w:lang w:val="ru-RU"/>
        </w:rPr>
        <w:t xml:space="preserve">учебного предмета «Русский язык» </w:t>
      </w:r>
      <w:r w:rsidRPr="00641E93">
        <w:rPr>
          <w:rFonts w:ascii="Times New Roman" w:eastAsia="SchoolBookSanPin" w:hAnsi="Times New Roman"/>
          <w:color w:val="000000"/>
          <w:sz w:val="28"/>
          <w:szCs w:val="28"/>
          <w:lang w:val="ru-RU"/>
        </w:rPr>
        <w:t xml:space="preserve">позволит </w:t>
      </w:r>
      <w:r w:rsidR="006232C9" w:rsidRPr="00641E93">
        <w:rPr>
          <w:rFonts w:ascii="Times New Roman" w:hAnsi="Times New Roman"/>
          <w:color w:val="000000"/>
          <w:sz w:val="28"/>
          <w:szCs w:val="28"/>
          <w:lang w:val="ru-RU"/>
        </w:rPr>
        <w:t>педагогическому работнику</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реализовать в процессе преподавания русского языка современные подходы </w:t>
      </w:r>
      <w:r w:rsidR="008029B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достижению личностных, метапредметных и предметных результатов обучения, сформулированных в ФГОС НОО;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определить и структурировать планируемые результаты обучения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содержание учебного предмета «Русский язык» по годам обучения в соответствии с ФГОС НОО;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w:t>
      </w:r>
      <w:r w:rsidR="00BE2B8D">
        <w:rPr>
          <w:rFonts w:ascii="Times New Roman" w:eastAsia="SchoolBookSanPin" w:hAnsi="Times New Roman"/>
          <w:color w:val="000000"/>
          <w:sz w:val="28"/>
          <w:szCs w:val="28"/>
          <w:lang w:val="ru-RU"/>
        </w:rPr>
        <w:t>федеральной рабочей программе</w:t>
      </w:r>
      <w:r w:rsidRPr="00641E93">
        <w:rPr>
          <w:rFonts w:ascii="Times New Roman" w:eastAsia="SchoolBookSanPin" w:hAnsi="Times New Roman"/>
          <w:color w:val="000000"/>
          <w:sz w:val="28"/>
          <w:szCs w:val="28"/>
          <w:lang w:val="ru-RU"/>
        </w:rPr>
        <w:t xml:space="preserve"> определяются цели изучения учебного предмета «Русский язык» на уровне начального общего образования, планируемые результаты освоения </w:t>
      </w:r>
      <w:r w:rsidR="00DE7B1C" w:rsidRPr="00641E93">
        <w:rPr>
          <w:rFonts w:ascii="Times New Roman" w:eastAsia="SchoolBookSanPin" w:hAnsi="Times New Roman"/>
          <w:color w:val="000000"/>
          <w:sz w:val="28"/>
          <w:szCs w:val="28"/>
          <w:lang w:val="ru-RU"/>
        </w:rPr>
        <w:t xml:space="preserve">обучающимися </w:t>
      </w:r>
      <w:r w:rsidRPr="00641E93">
        <w:rPr>
          <w:rFonts w:ascii="Times New Roman" w:eastAsia="SchoolBookSanPin" w:hAnsi="Times New Roman"/>
          <w:color w:val="000000"/>
          <w:sz w:val="28"/>
          <w:szCs w:val="28"/>
          <w:lang w:val="ru-RU"/>
        </w:rPr>
        <w:t xml:space="preserve"> предмета «Русский язык»: личностные, метапредметные, предметные. Личностные и метапредметные результаты </w:t>
      </w:r>
      <w:r w:rsidRPr="00641E93">
        <w:rPr>
          <w:rFonts w:ascii="Times New Roman" w:eastAsia="SchoolBookSanPin" w:hAnsi="Times New Roman"/>
          <w:color w:val="000000"/>
          <w:sz w:val="28"/>
          <w:szCs w:val="28"/>
          <w:lang w:val="ru-RU"/>
        </w:rPr>
        <w:lastRenderedPageBreak/>
        <w:t xml:space="preserve">представлены с учётом методических традиций и особенностей преподавания русского языка </w:t>
      </w:r>
      <w:r w:rsidR="00BE2B8D">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Предметные планируемые результаты освоения программы даны для каждого года изучения предмета «Русский язык».</w:t>
      </w:r>
    </w:p>
    <w:p w:rsidR="00704BEF" w:rsidRPr="00641E93" w:rsidRDefault="00704BEF" w:rsidP="00956950">
      <w:pPr>
        <w:autoSpaceDE w:val="0"/>
        <w:autoSpaceDN w:val="0"/>
        <w:adjustRightInd w:val="0"/>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Программа устанавливает распределение учебного материала по классам,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При этом для обеспечения возможности реализации принципов дифференциации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индивидуализации с целью учёта образовательных потребностей и интересов обучающихся количество учебных часов может быть скорретировано за счёт резервных уроков.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w:t>
      </w:r>
      <w:r w:rsidR="00BE2B8D" w:rsidRPr="00641E93">
        <w:rPr>
          <w:rFonts w:ascii="Times New Roman" w:eastAsia="SchoolBookSanPin" w:hAnsi="Times New Roman"/>
          <w:color w:val="000000"/>
          <w:sz w:val="28"/>
          <w:szCs w:val="28"/>
          <w:lang w:val="ru-RU"/>
        </w:rPr>
        <w:t>учебного предмета «Русский язык»</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предоставляет возможности для реализации различных методических подходов </w:t>
      </w:r>
      <w:r w:rsidR="00913A16"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к преподаванию учебного предмета «Русский язык» при условии сохранения обязательной части </w:t>
      </w:r>
      <w:r w:rsidR="00BE2B8D">
        <w:rPr>
          <w:rFonts w:ascii="Times New Roman" w:eastAsia="SchoolBookSanPin" w:hAnsi="Times New Roman"/>
          <w:color w:val="000000"/>
          <w:sz w:val="28"/>
          <w:szCs w:val="28"/>
          <w:lang w:val="ru-RU"/>
        </w:rPr>
        <w:t xml:space="preserve">его </w:t>
      </w:r>
      <w:r w:rsidRPr="00641E93">
        <w:rPr>
          <w:rFonts w:ascii="Times New Roman" w:eastAsia="SchoolBookSanPin" w:hAnsi="Times New Roman"/>
          <w:color w:val="000000"/>
          <w:sz w:val="28"/>
          <w:szCs w:val="28"/>
          <w:lang w:val="ru-RU"/>
        </w:rPr>
        <w:t>содержания.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Содержание рабочей программы составлено таким образом, что достижение </w:t>
      </w:r>
      <w:r w:rsidR="00DE7B1C" w:rsidRPr="00641E93">
        <w:rPr>
          <w:rFonts w:ascii="Times New Roman" w:eastAsia="SchoolBookSanPin" w:hAnsi="Times New Roman"/>
          <w:color w:val="000000"/>
          <w:sz w:val="28"/>
          <w:szCs w:val="28"/>
          <w:lang w:val="ru-RU"/>
        </w:rPr>
        <w:t xml:space="preserve">обучающимися </w:t>
      </w:r>
      <w:r w:rsidRPr="00641E93">
        <w:rPr>
          <w:rFonts w:ascii="Times New Roman" w:eastAsia="SchoolBookSanPin" w:hAnsi="Times New Roman"/>
          <w:color w:val="000000"/>
          <w:sz w:val="28"/>
          <w:szCs w:val="28"/>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sidR="00BE2B8D">
        <w:rPr>
          <w:rFonts w:ascii="Times New Roman" w:eastAsia="SchoolBookSanPin" w:hAnsi="Times New Roman"/>
          <w:color w:val="000000"/>
          <w:sz w:val="28"/>
          <w:szCs w:val="28"/>
          <w:lang w:val="ru-RU"/>
        </w:rPr>
        <w:t xml:space="preserve">учебного </w:t>
      </w:r>
      <w:r w:rsidRPr="00641E93">
        <w:rPr>
          <w:rFonts w:ascii="Times New Roman" w:eastAsia="SchoolBookSanPin" w:hAnsi="Times New Roman"/>
          <w:color w:val="000000"/>
          <w:sz w:val="28"/>
          <w:szCs w:val="28"/>
          <w:lang w:val="ru-RU"/>
        </w:rPr>
        <w:t xml:space="preserve">предмета «Русский язык» </w:t>
      </w:r>
      <w:r w:rsidR="00BE2B8D">
        <w:rPr>
          <w:rFonts w:ascii="Times New Roman" w:eastAsia="SchoolBookSanPin" w:hAnsi="Times New Roman"/>
          <w:color w:val="000000"/>
          <w:sz w:val="28"/>
          <w:szCs w:val="28"/>
          <w:lang w:val="ru-RU"/>
        </w:rPr>
        <w:t>на уровне основного общего образования</w:t>
      </w:r>
      <w:r w:rsidRPr="00641E93">
        <w:rPr>
          <w:rFonts w:ascii="Times New Roman" w:eastAsia="SchoolBookSanPin" w:hAnsi="Times New Roman"/>
          <w:color w:val="000000"/>
          <w:sz w:val="28"/>
          <w:szCs w:val="28"/>
          <w:lang w:val="ru-RU"/>
        </w:rPr>
        <w:t xml:space="preserve"> и подчёркивают пропедевтическое значение </w:t>
      </w:r>
      <w:r w:rsidR="00BE2B8D">
        <w:rPr>
          <w:rFonts w:ascii="Times New Roman" w:eastAsia="SchoolBookSanPin" w:hAnsi="Times New Roman"/>
          <w:color w:val="000000"/>
          <w:sz w:val="28"/>
          <w:szCs w:val="28"/>
          <w:lang w:val="ru-RU"/>
        </w:rPr>
        <w:t xml:space="preserve">уровня </w:t>
      </w:r>
      <w:r w:rsidRPr="00641E93">
        <w:rPr>
          <w:rFonts w:ascii="Times New Roman" w:eastAsia="SchoolBookSanPin" w:hAnsi="Times New Roman"/>
          <w:color w:val="000000"/>
          <w:sz w:val="28"/>
          <w:szCs w:val="28"/>
          <w:lang w:val="ru-RU"/>
        </w:rPr>
        <w:t xml:space="preserve">начального </w:t>
      </w:r>
      <w:r w:rsidR="00BE2B8D">
        <w:rPr>
          <w:rFonts w:ascii="Times New Roman" w:eastAsia="SchoolBookSanPin" w:hAnsi="Times New Roman"/>
          <w:color w:val="000000"/>
          <w:sz w:val="28"/>
          <w:szCs w:val="28"/>
          <w:lang w:val="ru-RU"/>
        </w:rPr>
        <w:t xml:space="preserve">общего </w:t>
      </w:r>
      <w:r w:rsidRPr="00641E93">
        <w:rPr>
          <w:rFonts w:ascii="Times New Roman" w:eastAsia="SchoolBookSanPin" w:hAnsi="Times New Roman"/>
          <w:color w:val="000000"/>
          <w:sz w:val="28"/>
          <w:szCs w:val="28"/>
          <w:lang w:val="ru-RU"/>
        </w:rPr>
        <w:t xml:space="preserve">образования, формирование готовности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к дальнейшему обучению.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Общее число часов, отведённых на изучение «Русского языка», — 675 (5 часов </w:t>
      </w:r>
      <w:r w:rsidR="00913A16"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неделю в каждом классе): в 1 классе — 165 ч</w:t>
      </w:r>
      <w:r w:rsidR="00913A16" w:rsidRPr="00641E93">
        <w:rPr>
          <w:rFonts w:ascii="Times New Roman" w:eastAsia="SchoolBookSanPin" w:hAnsi="Times New Roman"/>
          <w:color w:val="000000"/>
          <w:sz w:val="28"/>
          <w:szCs w:val="28"/>
          <w:lang w:val="ru-RU"/>
        </w:rPr>
        <w:t>асов</w:t>
      </w:r>
      <w:r w:rsidRPr="00641E93">
        <w:rPr>
          <w:rFonts w:ascii="Times New Roman" w:eastAsia="SchoolBookSanPin" w:hAnsi="Times New Roman"/>
          <w:color w:val="000000"/>
          <w:sz w:val="28"/>
          <w:szCs w:val="28"/>
          <w:lang w:val="ru-RU"/>
        </w:rPr>
        <w:t>, во 2—4 классах — по 170 ч</w:t>
      </w:r>
      <w:r w:rsidR="00913A16" w:rsidRPr="00641E93">
        <w:rPr>
          <w:rFonts w:ascii="Times New Roman" w:eastAsia="SchoolBookSanPin" w:hAnsi="Times New Roman"/>
          <w:color w:val="000000"/>
          <w:sz w:val="28"/>
          <w:szCs w:val="28"/>
          <w:lang w:val="ru-RU"/>
        </w:rPr>
        <w:t>асов</w:t>
      </w:r>
      <w:r w:rsidRPr="00641E93">
        <w:rPr>
          <w:rFonts w:ascii="Times New Roman" w:eastAsia="SchoolBookSanPin" w:hAnsi="Times New Roman"/>
          <w:color w:val="000000"/>
          <w:sz w:val="28"/>
          <w:szCs w:val="28"/>
          <w:lang w:val="ru-RU"/>
        </w:rPr>
        <w:t xml:space="preserve">. </w:t>
      </w:r>
    </w:p>
    <w:p w:rsidR="00704BEF" w:rsidRPr="00641E93" w:rsidRDefault="00BE2B8D" w:rsidP="00956950">
      <w:pPr>
        <w:spacing w:after="0" w:line="360" w:lineRule="auto"/>
        <w:ind w:firstLine="709"/>
        <w:rPr>
          <w:rFonts w:ascii="Times New Roman" w:eastAsia="OfficinaSansBoldITC" w:hAnsi="Times New Roman"/>
          <w:color w:val="000000"/>
          <w:sz w:val="28"/>
          <w:szCs w:val="28"/>
          <w:lang w:val="ru-RU"/>
        </w:rPr>
      </w:pPr>
      <w:r>
        <w:rPr>
          <w:rFonts w:ascii="Times New Roman" w:eastAsia="OfficinaSansBoldITC" w:hAnsi="Times New Roman"/>
          <w:color w:val="000000"/>
          <w:sz w:val="28"/>
          <w:szCs w:val="28"/>
          <w:lang w:val="ru-RU"/>
        </w:rPr>
        <w:t xml:space="preserve">3.1.1.2. </w:t>
      </w:r>
      <w:r w:rsidR="00460248" w:rsidRPr="00641E93">
        <w:rPr>
          <w:rFonts w:ascii="Times New Roman" w:eastAsia="OfficinaSansBoldITC" w:hAnsi="Times New Roman"/>
          <w:color w:val="000000"/>
          <w:sz w:val="28"/>
          <w:szCs w:val="28"/>
          <w:lang w:val="ru-RU"/>
        </w:rPr>
        <w:t>Содержание обучения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1 класс</w:t>
      </w:r>
    </w:p>
    <w:p w:rsidR="00704BEF" w:rsidRPr="00641E93" w:rsidRDefault="00704BEF" w:rsidP="00956950">
      <w:pPr>
        <w:spacing w:after="0" w:line="360" w:lineRule="auto"/>
        <w:ind w:firstLine="709"/>
        <w:jc w:val="both"/>
        <w:rPr>
          <w:rFonts w:ascii="Times New Roman" w:eastAsia="OfficinaSansBookITC" w:hAnsi="Times New Roman"/>
          <w:color w:val="000000"/>
          <w:sz w:val="28"/>
          <w:szCs w:val="28"/>
          <w:lang w:val="ru-RU"/>
        </w:rPr>
      </w:pPr>
      <w:r w:rsidRPr="00641E93">
        <w:rPr>
          <w:rFonts w:ascii="Times New Roman" w:eastAsia="OfficinaSansBoldITC" w:hAnsi="Times New Roman"/>
          <w:color w:val="000000"/>
          <w:sz w:val="28"/>
          <w:szCs w:val="28"/>
          <w:lang w:val="ru-RU"/>
        </w:rPr>
        <w:t>Обучение грамоте</w:t>
      </w:r>
    </w:p>
    <w:p w:rsidR="00704BEF" w:rsidRPr="00641E93" w:rsidRDefault="00AB65AE"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Начальным этапом изучения предметов «Русский язык» и «Литературное чтение» в 1 классе является курс «Обучение грамоте»: обучение письму идёт </w:t>
      </w:r>
      <w:r w:rsidRPr="00641E93">
        <w:rPr>
          <w:rFonts w:ascii="Times New Roman" w:hAnsi="Times New Roman"/>
          <w:color w:val="000000"/>
          <w:sz w:val="28"/>
          <w:szCs w:val="28"/>
          <w:lang w:val="ru-RU"/>
        </w:rPr>
        <w:lastRenderedPageBreak/>
        <w:t xml:space="preserve">параллельно с обучением чтению. На «Обучение грамоте» отводится 9 часов </w:t>
      </w:r>
      <w:r w:rsidR="00264CD1">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в неделю: 5 часов «Русского языка» (обучение письму) и 4 часа «Литературного чтения» (обучение чтению). Продолжительность «Обучения грамоте» зависит </w:t>
      </w:r>
      <w:r w:rsidR="00264CD1">
        <w:rPr>
          <w:rFonts w:ascii="Times New Roman" w:hAnsi="Times New Roman"/>
          <w:color w:val="000000"/>
          <w:sz w:val="28"/>
          <w:szCs w:val="28"/>
          <w:lang w:val="ru-RU"/>
        </w:rPr>
        <w:br/>
      </w:r>
      <w:r w:rsidRPr="00641E93">
        <w:rPr>
          <w:rFonts w:ascii="Times New Roman" w:hAnsi="Times New Roman"/>
          <w:color w:val="000000"/>
          <w:sz w:val="28"/>
          <w:szCs w:val="28"/>
          <w:lang w:val="ru-RU"/>
        </w:rPr>
        <w:t>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небольших рассказов повествовательного характера по серии сюжетных картинок, на основе</w:t>
      </w:r>
      <w:r w:rsidRPr="00641E93">
        <w:rPr>
          <w:rFonts w:ascii="Times New Roman" w:eastAsia="SchoolBookSanPin" w:hAnsi="Times New Roman"/>
          <w:color w:val="CC0099"/>
          <w:sz w:val="28"/>
          <w:szCs w:val="28"/>
          <w:lang w:val="ru-RU"/>
        </w:rPr>
        <w:t xml:space="preserve"> </w:t>
      </w:r>
      <w:r w:rsidRPr="00641E93">
        <w:rPr>
          <w:rFonts w:ascii="Times New Roman" w:eastAsia="SchoolBookSanPin" w:hAnsi="Times New Roman"/>
          <w:color w:val="000000"/>
          <w:sz w:val="28"/>
          <w:szCs w:val="28"/>
          <w:lang w:val="ru-RU"/>
        </w:rPr>
        <w:t xml:space="preserve">собственных игр, занятий. Участие в диалоге.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Понимание текста при его прослушивании и при самостоятельном чтении вслух.</w:t>
      </w:r>
      <w:r w:rsidRPr="00641E93">
        <w:rPr>
          <w:rFonts w:ascii="Times New Roman" w:eastAsia="Times New Roman" w:hAnsi="Times New Roman"/>
          <w:color w:val="CC0099"/>
          <w:sz w:val="28"/>
          <w:szCs w:val="28"/>
          <w:lang w:val="ru-RU"/>
        </w:rPr>
        <w:t xml:space="preserve">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Слово и предложение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Различение слова и предложения. Работа с предложением: выделение слов, изменение их порядка.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Восприятие слова как объекта изучения, материала для анализа. Наблюдение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над значением слова. Выявление слов, значение которых требует уточнения.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lastRenderedPageBreak/>
        <w:t>Чтение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стихотворений.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диктовкуи при списывании.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Письмо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последовательность правильного списывания текста.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Правила правописания и их применение: раздельное написание слов; обозначение гласных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Систематический курс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Общие сведения о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Язык как основное средство человеческого общения. Цели и ситуации общения.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Звуки речи. Гласные и согласные звуки, их различение. Ударение в слове. </w:t>
      </w:r>
      <w:r w:rsidRPr="00641E93">
        <w:rPr>
          <w:rFonts w:ascii="Times New Roman" w:eastAsia="SchoolBookSanPin" w:hAnsi="Times New Roman"/>
          <w:color w:val="000000"/>
          <w:sz w:val="28"/>
          <w:szCs w:val="28"/>
          <w:lang w:val="ru-RU"/>
        </w:rPr>
        <w:lastRenderedPageBreak/>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Слог. Количество слогов в слове. Ударный слог. Деление слов на слоги (простые случаи, без стечения согласных).</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Звук и буква. Различение звуков и букв. Обозначение на письме твёрдости согласных звуков буквами </w:t>
      </w:r>
      <w:r w:rsidRPr="00641E93">
        <w:rPr>
          <w:rFonts w:ascii="Times New Roman" w:eastAsia="SchoolBookSanPin" w:hAnsi="Times New Roman"/>
          <w:bCs/>
          <w:color w:val="000000"/>
          <w:sz w:val="28"/>
          <w:szCs w:val="28"/>
          <w:lang w:val="ru-RU"/>
        </w:rPr>
        <w:t>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о</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ы</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э</w:t>
      </w:r>
      <w:r w:rsidRPr="00641E93">
        <w:rPr>
          <w:rFonts w:ascii="Times New Roman" w:eastAsia="SchoolBookSanPin" w:hAnsi="Times New Roman"/>
          <w:color w:val="000000"/>
          <w:sz w:val="28"/>
          <w:szCs w:val="28"/>
          <w:lang w:val="ru-RU"/>
        </w:rPr>
        <w:t xml:space="preserve">; слова с буквой </w:t>
      </w:r>
      <w:r w:rsidRPr="00641E93">
        <w:rPr>
          <w:rFonts w:ascii="Times New Roman" w:eastAsia="SchoolBookSanPin" w:hAnsi="Times New Roman"/>
          <w:bCs/>
          <w:color w:val="000000"/>
          <w:sz w:val="28"/>
          <w:szCs w:val="28"/>
          <w:lang w:val="ru-RU"/>
        </w:rPr>
        <w:t>э</w:t>
      </w:r>
      <w:r w:rsidRPr="00641E93">
        <w:rPr>
          <w:rFonts w:ascii="Times New Roman" w:eastAsia="SchoolBookSanPin" w:hAnsi="Times New Roman"/>
          <w:color w:val="000000"/>
          <w:sz w:val="28"/>
          <w:szCs w:val="28"/>
          <w:lang w:val="ru-RU"/>
        </w:rPr>
        <w:t xml:space="preserve">. Обозначение на письме мягкости согласных звуков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w:t>
      </w:r>
      <w:r w:rsidRPr="00641E93">
        <w:rPr>
          <w:rFonts w:ascii="Times New Roman" w:eastAsia="SchoolBookSanPin" w:hAnsi="Times New Roman"/>
          <w:color w:val="000000"/>
          <w:sz w:val="28"/>
          <w:szCs w:val="28"/>
          <w:lang w:val="ru-RU"/>
        </w:rPr>
        <w:t xml:space="preserve">.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Мягкий знак как показатель мягкости предшествующего согласного звука в конце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Установление соотношения звукового и буквенного состава слова в словах типа стол, конь.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Небуквенные графические средства: пробел между словами, знак переноса.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алфавит: правильное название букв, их последовательность. Использование алфавита для упорядочения списка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Произношение звуков и сочетаний звуков, ударение в словах в соответствии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нормами современного русского литературного языка (на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единица языка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название предмета, признака предмета, действия предмета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Выявление слов, значение которых требует уточнения.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Предложение как единица языка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предложение (наблюдение над сходством и различием). Установление связи слов в предложении при помощи смысловых вопросов.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Восстановление деформированных предложений. Составление предложений из набора форм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lastRenderedPageBreak/>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слов в предложении;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прописная буква в начале предложения и в именах собственных: в именах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фамилиях людей, кличках животных;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перенос слов (без учёта морфемного членения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чн</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слова с непроверяемыми гласными и согласными (перечень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знаки препинания в конце предложения: точка, вопросительный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восклицательный знаки.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Алгоритм списывания текста.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Речь как основная форма общения между людьми. Текст как единица речи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небольших рассказов на основе наблюдений.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в первом классе способствует на пропедевтическом уровне работе над рядом метапредметных результатов.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звуки в соответствии с учебной задачей: определять отличительные особенности гласных и согласных звуков; твёрдых и мягких </w:t>
      </w:r>
      <w:r w:rsidRPr="00641E93">
        <w:rPr>
          <w:rFonts w:ascii="Times New Roman" w:eastAsia="SchoolBookSanPin" w:hAnsi="Times New Roman"/>
          <w:color w:val="000000"/>
          <w:sz w:val="28"/>
          <w:szCs w:val="28"/>
          <w:lang w:val="ru-RU"/>
        </w:rPr>
        <w:lastRenderedPageBreak/>
        <w:t>согласных звуков;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основания для сравнения звукового состава слов: выделять признаки сходства и различия;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изменения звуковой модели по предложенному учителем правилу, подбирать слова к модели;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о соответствии звукового и буквенного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использовать алфавит для самостоятельного упорядочивания списка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уточнять написание слова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орфографическому словарику учебника; место ударения в слове по перечню слов, отрабатываемых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анализировать графическую информацию — модели звукового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самостоятельно создавать модели звукового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суждения, выражать эмоции в соответствии с целями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условиями общения 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в процессе общения нормы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соблюдать правила ведения диалога;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воспринимать разные точки зрения;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 процессе учебного диалога отвечать на вопросы по изученному материалу;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речевое высказывание об обозначении звуков буквами;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lastRenderedPageBreak/>
        <w:t>о звуковом и буквенном составе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последовательность учебных операций при проведении звукового анализа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последовательность учебных операций при списывании;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удерживать учебную задачу при проведении звукового анализа,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ошибку, допущенную при проведении звукового анализа,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письме под диктовку или списывании слов, предложений, с опорой на указание педагога о наличии ошибки;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правильность написания букв, соединений букв, слов,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принимать цель совместной деятельности, коллективно строить план действий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учитывать интересы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мнения участников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2 класс</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Общие сведения о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w:t>
      </w:r>
      <w:r w:rsidRPr="00641E93">
        <w:rPr>
          <w:rFonts w:ascii="Times New Roman" w:eastAsia="SchoolBookSanPin" w:hAnsi="Times New Roman"/>
          <w:color w:val="000000"/>
          <w:sz w:val="28"/>
          <w:szCs w:val="28"/>
          <w:lang w:val="ru-RU"/>
        </w:rPr>
        <w:lastRenderedPageBreak/>
        <w:t xml:space="preserve">мягкости согласных звуков,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(повторение изученного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1 классе).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и непарные по твёрдости — мягкости согласные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и непарные по звонкости — глухости согласные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Функции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 xml:space="preserve">: показатель мягкости предшествующего согласного в конце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в середине слова; разделительный. Использование на письме разделительных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ъ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Соотношение звукового и буквенного состава в словах с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я </w:t>
      </w:r>
      <w:r w:rsidR="00264CD1">
        <w:rPr>
          <w:rFonts w:ascii="Times New Roman" w:eastAsia="SchoolBookSanPin" w:hAnsi="Times New Roman"/>
          <w:bCs/>
          <w:color w:val="000000"/>
          <w:sz w:val="28"/>
          <w:szCs w:val="28"/>
          <w:lang w:val="ru-RU"/>
        </w:rPr>
        <w:br/>
      </w:r>
      <w:r w:rsidRPr="00641E93">
        <w:rPr>
          <w:rFonts w:ascii="Times New Roman" w:eastAsia="SchoolBookSanPin" w:hAnsi="Times New Roman"/>
          <w:color w:val="000000"/>
          <w:sz w:val="28"/>
          <w:szCs w:val="28"/>
          <w:lang w:val="ru-RU"/>
        </w:rPr>
        <w:t>(в начале слова и после 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Деление слов на слоги (в том числе при стечении согласных).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знания алфавита при работе со словарями.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Произношение звуков и сочетаний звуков, ударение в словах в соответствии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Однозначные и многозначные слова (простые случаи, наблюдение).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Наблюдение за использованием в речи синонимов, антонимов.</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Корень как обязательная часть слова. Однокоренные (родственные) слова. </w:t>
      </w:r>
      <w:r w:rsidRPr="00641E93">
        <w:rPr>
          <w:rFonts w:ascii="Times New Roman" w:eastAsia="SchoolBookSanPin" w:hAnsi="Times New Roman"/>
          <w:color w:val="000000"/>
          <w:sz w:val="28"/>
          <w:szCs w:val="28"/>
          <w:lang w:val="ru-RU"/>
        </w:rPr>
        <w:lastRenderedPageBreak/>
        <w:t xml:space="preserve">Признаки однокоренных (родственных) слов. Различение однокоренных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синонимов, однокоренных слов и слов с омонимичными корнями.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словах корня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Окончание как изменяемая часть слова. Изменение формы слова с помощью окончания. Различение изменяемых и неизменяемых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Суффикс как часть слова (наблюдение). Приставка как часть слова (наблюдение).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Имя существительное (ознакомление): общее значение, вопросы («кто?», «что?»),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Глагол (ознакомление): общее значение, вопросы («что делать?»,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«что сделать?» и </w:t>
      </w:r>
      <w:r w:rsidR="004C6D85" w:rsidRPr="00641E93">
        <w:rPr>
          <w:rFonts w:ascii="Times New Roman" w:eastAsia="SchoolBookSanPin" w:hAnsi="Times New Roman"/>
          <w:color w:val="000000"/>
          <w:sz w:val="28"/>
          <w:szCs w:val="28"/>
          <w:lang w:val="ru-RU"/>
        </w:rPr>
        <w:t>другие</w:t>
      </w:r>
      <w:r w:rsidRPr="00641E93">
        <w:rPr>
          <w:rFonts w:ascii="Times New Roman" w:eastAsia="SchoolBookSanPin" w:hAnsi="Times New Roman"/>
          <w:color w:val="000000"/>
          <w:sz w:val="28"/>
          <w:szCs w:val="28"/>
          <w:lang w:val="ru-RU"/>
        </w:rPr>
        <w:t>),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Имя прилагательное (ознакомление): общее значение, вопросы («какой?», «какая?», «какое?», «какие?»),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Предлог. Отличие предлогов от приставок. Наиболее распространённые предлоги: в, на, из, без, над, до, у, о, об и </w:t>
      </w:r>
      <w:r w:rsidR="004C6D85" w:rsidRPr="00641E93">
        <w:rPr>
          <w:rFonts w:ascii="Times New Roman" w:eastAsia="SchoolBookSanPin" w:hAnsi="Times New Roman"/>
          <w:color w:val="000000"/>
          <w:sz w:val="28"/>
          <w:szCs w:val="28"/>
          <w:lang w:val="ru-RU"/>
        </w:rPr>
        <w:t>другое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Порядок слов в предложении; связь слов в предложении (повторение).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Виды предложений по цели высказывания: повествовательные, вопросительные, побудительные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Виды предложений по эмоциональной окраске (по интонации): восклицательные и невосклицательные предложения.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Прописная буква в начале предложения и в именах собственных (имена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color w:val="000000"/>
          <w:sz w:val="28"/>
          <w:szCs w:val="28"/>
          <w:lang w:val="ru-RU"/>
        </w:rPr>
        <w:lastRenderedPageBreak/>
        <w:t xml:space="preserve">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чн </w:t>
      </w:r>
      <w:r w:rsidRPr="00641E93">
        <w:rPr>
          <w:rFonts w:ascii="Times New Roman" w:eastAsia="SchoolBookSanPin" w:hAnsi="Times New Roman"/>
          <w:color w:val="000000"/>
          <w:sz w:val="28"/>
          <w:szCs w:val="28"/>
          <w:lang w:val="ru-RU"/>
        </w:rPr>
        <w:t>(повторение правил правописания, изученных в 1 классе).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предложенных текстов.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разделительный мягкий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сочетания </w:t>
      </w:r>
      <w:r w:rsidRPr="00641E93">
        <w:rPr>
          <w:rFonts w:ascii="Times New Roman" w:eastAsia="SchoolBookSanPin" w:hAnsi="Times New Roman"/>
          <w:bCs/>
          <w:color w:val="000000"/>
          <w:sz w:val="28"/>
          <w:szCs w:val="28"/>
          <w:lang w:val="ru-RU"/>
        </w:rPr>
        <w:t>чт</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нч</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проверяемые безударные 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звонкие и глухие согласные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прописная буква в именах собственных: имена, фамилии, отчества людей, клички животных, географические названия;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предлогов с именами существительными.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на заданный вопрос, для выражения собственного мнения). Умение вести разговор (начать, поддержать, закончить разговор, привлечь внимание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устного рассказа по репродукции картины. Составление устного рассказа с опорой на личные наблюдения и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w:t>
      </w:r>
      <w:r w:rsidRPr="00641E93">
        <w:rPr>
          <w:rFonts w:ascii="Times New Roman" w:eastAsia="SchoolBookSanPin" w:hAnsi="Times New Roman"/>
          <w:color w:val="000000"/>
          <w:sz w:val="28"/>
          <w:szCs w:val="28"/>
          <w:lang w:val="ru-RU"/>
        </w:rPr>
        <w:lastRenderedPageBreak/>
        <w:t xml:space="preserve">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нарушенным порядком предложений и абзацев.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Типы текстов: описание, повествование, рассуждение, их особенности (первичное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Поздравление и поздравительная открытка.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соблюдением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Подробное изложение повествовательного текста объёмом 30—45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опорой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во втором классе </w:t>
      </w:r>
      <w:r w:rsidRPr="00641E93">
        <w:rPr>
          <w:rFonts w:ascii="Times New Roman" w:eastAsia="SchoolBookSanPin" w:hAnsi="Times New Roman"/>
          <w:color w:val="000000"/>
          <w:sz w:val="28"/>
          <w:szCs w:val="28"/>
          <w:lang w:val="ru-RU"/>
        </w:rPr>
        <w:t xml:space="preserve">способствует </w:t>
      </w:r>
      <w:r w:rsidRPr="00641E93">
        <w:rPr>
          <w:rFonts w:ascii="Times New Roman" w:eastAsia="SchoolBookSanPin" w:hAnsi="Times New Roman"/>
          <w:bCs/>
          <w:color w:val="000000"/>
          <w:sz w:val="28"/>
          <w:szCs w:val="28"/>
          <w:lang w:val="ru-RU"/>
        </w:rPr>
        <w:t xml:space="preserve">на пропедевтическом </w:t>
      </w:r>
      <w:r w:rsidRPr="00641E93">
        <w:rPr>
          <w:rFonts w:ascii="Times New Roman" w:eastAsia="SchoolBookSanPin" w:hAnsi="Times New Roman"/>
          <w:color w:val="000000"/>
          <w:sz w:val="28"/>
          <w:szCs w:val="28"/>
          <w:lang w:val="ru-RU"/>
        </w:rPr>
        <w:t>уровне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значение однокоренных (родственных) слов: указывать сходство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различие лексического значения;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буквенную оболочку однокоренных (родственных) слов: выявлять случаи чередования;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основания для сравнения слов: на какой вопрос отвечают,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что обозначают;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звуки по заданным параметрам;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признак, по которому проведена классификация звуков, букв, слов,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закономерности в процессе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ориентироваться в изученных понятиях (корень, окончание, текст); соотносить </w:t>
      </w:r>
      <w:r w:rsidRPr="00641E93">
        <w:rPr>
          <w:rFonts w:ascii="Times New Roman" w:eastAsia="SchoolBookSanPin" w:hAnsi="Times New Roman"/>
          <w:color w:val="000000"/>
          <w:sz w:val="28"/>
          <w:szCs w:val="28"/>
          <w:lang w:val="ru-RU"/>
        </w:rPr>
        <w:lastRenderedPageBreak/>
        <w:t>понятие 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наблюдение за языковыми единицами (слово, предложение,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и предлагать доказательства того, что слов</w:t>
      </w:r>
      <w:r w:rsidR="00264CD1">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xml:space="preserve"> являются/</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не являются однокоренными (родственными).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нужный словарь учебника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получения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с помощью словаря значения многозначных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анализировать текстовую, графическую и звуковую информацию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соответствии с учебной задачей; «читать» информацию, представленную в схеме, таблице;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 помощью учителя на уроках русского языка создавать схемы, таблицы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представления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воспринимать и формулировать суждения о языковых единицах;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правила ведения диалога;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признавать возможность существования разных точек зрения в процессе анализа результатов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корректно и аргументированно высказывать своё мнение о результатах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устное диалогическое выказывание;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монологическое высказывание на определённую тему,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наблюдения с соблюдением орфоэпических норм,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устно и письменно формулировать простые выводы на основе прочитанного </w:t>
      </w:r>
      <w:r w:rsidRPr="00641E93">
        <w:rPr>
          <w:rFonts w:ascii="Times New Roman" w:eastAsia="SchoolBookSanPin" w:hAnsi="Times New Roman"/>
          <w:color w:val="000000"/>
          <w:sz w:val="28"/>
          <w:szCs w:val="28"/>
          <w:lang w:val="ru-RU"/>
        </w:rPr>
        <w:lastRenderedPageBreak/>
        <w:t>или услышанного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с помощью учителя действия по решению орфографической задачи;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с помощью учителя причины успеха/неудач при выполнении заданий по русскому языку;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записи под диктовку.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действия по достижению цели совместной деятельности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совместно обсуждать процесс и результат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3 класс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Сведения о русском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w:t>
      </w:r>
      <w:r w:rsidRPr="00641E93">
        <w:rPr>
          <w:rFonts w:ascii="Times New Roman" w:eastAsia="SchoolBookSanPin" w:hAnsi="Times New Roman"/>
          <w:color w:val="000000"/>
          <w:sz w:val="28"/>
          <w:szCs w:val="28"/>
          <w:lang w:val="ru-RU"/>
        </w:rPr>
        <w:lastRenderedPageBreak/>
        <w:t>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Соотношение звукового и буквенного состава в словах с разделительными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ь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ъ</w:t>
      </w:r>
      <w:r w:rsidRPr="00641E93">
        <w:rPr>
          <w:rFonts w:ascii="Times New Roman" w:eastAsia="SchoolBookSanPin" w:hAnsi="Times New Roman"/>
          <w:color w:val="000000"/>
          <w:sz w:val="28"/>
          <w:szCs w:val="28"/>
          <w:lang w:val="ru-RU"/>
        </w:rPr>
        <w:t>, в словах с непроизносимыми согласными.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алфавита при работе со словарями, справочниками, каталогами.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Нормы произношения звуков и сочетаний звуков; ударение в словах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соответствии с нормами современного русского литературного языка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орфоэпического словаря для решения практических задач.</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Повторение: лексическое значение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Прямое и переносное значение слова (ознакомление). Устаревшие слова (ознакомление).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синонимов, однокоренных слов и слов с омонимичными корнями;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словах корня (простые случаи); окончание как изменяемая часть слова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словах с однозначно выделяемыми морфемами окончания, корня, приставки, суффикса.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w:t>
      </w:r>
      <w:r w:rsidRPr="00641E93">
        <w:rPr>
          <w:rFonts w:ascii="Times New Roman" w:eastAsia="SchoolBookSanPin" w:hAnsi="Times New Roman"/>
          <w:color w:val="000000"/>
          <w:sz w:val="28"/>
          <w:szCs w:val="28"/>
          <w:lang w:val="ru-RU"/>
        </w:rPr>
        <w:lastRenderedPageBreak/>
        <w:t xml:space="preserve">существительных по падежам и числам (склонение). Имена существительные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1, 2, 3­го склонения. Имена существительные одушевлённые и неодушевлённые.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-ов</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-ин</w:t>
      </w:r>
      <w:r w:rsidRPr="00641E93">
        <w:rPr>
          <w:rFonts w:ascii="Times New Roman" w:eastAsia="SchoolBookSanPin" w:hAnsi="Times New Roman"/>
          <w:color w:val="000000"/>
          <w:sz w:val="28"/>
          <w:szCs w:val="28"/>
          <w:lang w:val="ru-RU"/>
        </w:rPr>
        <w:t>). Склонение имён прилагательных.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Частица не, её значение.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виды). Предложения распространённые и нераспространённые.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Наблюдение за однородными членами предложения с союзами и, а, но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без союзов.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орфографического словаря для определения (уточнения) написания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разделительный твёрдый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непроизносимые согласные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мягкий знак после шипящих на конце имён существительных;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безударные гласные в падежных окончаниях имён существительных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уровне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гласные в падежных окончаниях имён прилагательных (на уровне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предлогов с личными местоимениями;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частицы не с глаголами.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Нормы речевого этикета: устное и письменное приглашение, просьба, извинение, благодарность, отказ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xml:space="preserve"> Соблюдение норм речевого этикета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диалоге и дискуссии; договариваться и приходить к общему решению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совместной деятельности; контролировать (устно координировать) действия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проведении парной и групповой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Особенности речевого этикета в условиях общения с людьми, плохо владеющими русским языком.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нарушенным порядком предложений и абзацев.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а, но. Ключевые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Определение типов текстов (повествование, описание, рассуждение)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создание собственных текстов заданного типа.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Жанр письма, объявления.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Изложение текста по коллективно или самостоятельно составленному плану.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Изучающее чтение. Функции ознакомительного чтения, ситуации применения.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 третьем классе </w:t>
      </w:r>
      <w:r w:rsidRPr="00641E93">
        <w:rPr>
          <w:rFonts w:ascii="Times New Roman" w:eastAsia="SchoolBookSanPin" w:hAnsi="Times New Roman"/>
          <w:color w:val="000000"/>
          <w:sz w:val="28"/>
          <w:szCs w:val="28"/>
          <w:lang w:val="ru-RU"/>
        </w:rPr>
        <w:t>способствует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грамматические признаки разных частей речи: выделять общие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различные грамматические признаки;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тему и основную мысль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типы текстов (повествование, описание, рассуждение): выделять особенности каждого типа текста;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прямое и переносное значение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группировать слова на основании того, какой частью речи они являются;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существенный признак для классификации звуков,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разрыв между реальным и желательным качеством текста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предложенных учителем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 помощью учителя формулировать цель изменения текста, планировать действия по изменению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высказывать предположение в процессе наблюдения за языковым материалом;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наиболее подходящий для данной ситуации тип текста (на основе </w:t>
      </w:r>
      <w:r w:rsidRPr="00641E93">
        <w:rPr>
          <w:rFonts w:ascii="Times New Roman" w:eastAsia="SchoolBookSanPin" w:hAnsi="Times New Roman"/>
          <w:color w:val="000000"/>
          <w:sz w:val="28"/>
          <w:szCs w:val="28"/>
          <w:lang w:val="ru-RU"/>
        </w:rPr>
        <w:lastRenderedPageBreak/>
        <w:t>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выбирать источник получения информации при выполнении мини­исследования;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анализировать текстовую, графическую, звуковую информацию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соответствии с учебной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самостоятельно создавать схемы, таблицы для представления информации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как результата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речевое высказывание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адекватные ситуации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готовить небольшие выступления о результатах групповой работы, наблюдения, выполненного мини­исследования, проектного задания;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действия по решению орфографической задачи; 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причины успеха/неудач при выполнении заданий по русскому языку;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краткосрочные и долгосрочные цели (индивидуальные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учётом участия в коллективных задачах) при выполнении коллективного </w:t>
      </w:r>
      <w:r w:rsidRPr="00641E93">
        <w:rPr>
          <w:rFonts w:ascii="Times New Roman" w:eastAsia="SchoolBookSanPin" w:hAnsi="Times New Roman"/>
          <w:color w:val="000000"/>
          <w:sz w:val="28"/>
          <w:szCs w:val="28"/>
          <w:lang w:val="ru-RU"/>
        </w:rPr>
        <w:lastRenderedPageBreak/>
        <w:t>мини­исследования или проектного задания на основе предложенного формата планирования, распределения промежуточных шагов и сроков;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выполнять совместные (в группах) проектные задания с опорой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предложенные образцы;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4 класс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Сведения о русском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Характеристика, сравнение, классификация звуков вне слова и в слове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заданным параметрам. Звуко­буквенный разбор слова (по отработанному алгоритму).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орфоэпических словарей русского языка при определении правильного произношения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Повторение и продолжение работы: наблюдение за использованием в речи синонимов, антонимов, устаревших слов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Наблюдение за использованием в речи фразеологизмов (простые случаи).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Основа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 неизменяемых слов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Значение наиболее употребляемых суффиксов изученных частей речи (ознакомление).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 речи самостоятельные и служебные.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существительное. Склонение имён существительных (кроме существительных на </w:t>
      </w:r>
      <w:r w:rsidRPr="00641E93">
        <w:rPr>
          <w:rFonts w:ascii="Times New Roman" w:eastAsia="SchoolBookSanPin" w:hAnsi="Times New Roman"/>
          <w:bCs/>
          <w:color w:val="000000"/>
          <w:sz w:val="28"/>
          <w:szCs w:val="28"/>
          <w:lang w:val="ru-RU"/>
        </w:rPr>
        <w:t>-мя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-ия</w:t>
      </w:r>
      <w:r w:rsidRPr="00641E93">
        <w:rPr>
          <w:rFonts w:ascii="Times New Roman" w:eastAsia="SchoolBookSanPin" w:hAnsi="Times New Roman"/>
          <w:color w:val="000000"/>
          <w:sz w:val="28"/>
          <w:szCs w:val="28"/>
          <w:lang w:val="ru-RU"/>
        </w:rPr>
        <w:t xml:space="preserve">; на </w:t>
      </w:r>
      <w:r w:rsidRPr="00641E93">
        <w:rPr>
          <w:rFonts w:ascii="Times New Roman" w:eastAsia="SchoolBookSanPin" w:hAnsi="Times New Roman"/>
          <w:bCs/>
          <w:color w:val="000000"/>
          <w:sz w:val="28"/>
          <w:szCs w:val="28"/>
          <w:lang w:val="ru-RU"/>
        </w:rPr>
        <w:t xml:space="preserve">-ья </w:t>
      </w:r>
      <w:r w:rsidRPr="00641E93">
        <w:rPr>
          <w:rFonts w:ascii="Times New Roman" w:eastAsia="SchoolBookSanPin" w:hAnsi="Times New Roman"/>
          <w:color w:val="000000"/>
          <w:sz w:val="28"/>
          <w:szCs w:val="28"/>
          <w:lang w:val="ru-RU"/>
        </w:rPr>
        <w:t>типа гостья, на ­</w:t>
      </w:r>
      <w:r w:rsidRPr="00641E93">
        <w:rPr>
          <w:rFonts w:ascii="Times New Roman" w:eastAsia="SchoolBookSanPin" w:hAnsi="Times New Roman"/>
          <w:bCs/>
          <w:color w:val="000000"/>
          <w:sz w:val="28"/>
          <w:szCs w:val="28"/>
          <w:lang w:val="ru-RU"/>
        </w:rPr>
        <w:t xml:space="preserve">ье </w:t>
      </w:r>
      <w:r w:rsidRPr="00641E93">
        <w:rPr>
          <w:rFonts w:ascii="Times New Roman" w:eastAsia="SchoolBookSanPin" w:hAnsi="Times New Roman"/>
          <w:color w:val="000000"/>
          <w:sz w:val="28"/>
          <w:szCs w:val="28"/>
          <w:lang w:val="ru-RU"/>
        </w:rPr>
        <w:t xml:space="preserve">типа ожерелье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во множественном числе.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Местоимение. Личные местоимения (повторение). Личные местоимения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1­го и 3­го лица единственного и множественного числа; склонение личных местоимений.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rPr>
        <w:t>I</w:t>
      </w:r>
      <w:r w:rsidRPr="00641E93">
        <w:rPr>
          <w:rFonts w:ascii="Times New Roman" w:eastAsia="SchoolBookSanPin" w:hAnsi="Times New Roman"/>
          <w:color w:val="000000"/>
          <w:sz w:val="28"/>
          <w:szCs w:val="28"/>
          <w:lang w:val="ru-RU"/>
        </w:rPr>
        <w:t xml:space="preserve"> и </w:t>
      </w:r>
      <w:r w:rsidRPr="00641E93">
        <w:rPr>
          <w:rFonts w:ascii="Times New Roman" w:eastAsia="SchoolBookSanPin" w:hAnsi="Times New Roman"/>
          <w:color w:val="000000"/>
          <w:sz w:val="28"/>
          <w:szCs w:val="28"/>
        </w:rPr>
        <w:t>II</w:t>
      </w:r>
      <w:r w:rsidRPr="00641E93">
        <w:rPr>
          <w:rFonts w:ascii="Times New Roman" w:eastAsia="SchoolBookSanPin" w:hAnsi="Times New Roman"/>
          <w:color w:val="000000"/>
          <w:sz w:val="28"/>
          <w:szCs w:val="28"/>
          <w:lang w:val="ru-RU"/>
        </w:rPr>
        <w:t xml:space="preserve"> спряжения глаголов.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Наречие (общее представление). Значение, вопросы,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Предлог. Отличие предлогов от приставок (повторение).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Союз; союзы и, а, но в простых и сложных предложениях.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Частица не, её значение (повторение).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Слово, сочетание слов (словосочетание) и предложение, осознание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их сходства и различий; виды предложений по цели высказывания (повествовательные, вопросительные и побудительные); виды предложений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lastRenderedPageBreak/>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Предложения с однородными членами: без союзов, с союзами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а, но, с одиночным союзом и. Интонация перечисления в предложениях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однородными членами.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называния терминов).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зависимости от места орфограммы в слове; контроль при проверке собственных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предложенных текстов (повторение и применение на новом орфографическом материале).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орфографического словаря для определения (уточнения) написания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безударные падежные окончания имён существительных (кроме существительных на </w:t>
      </w:r>
      <w:r w:rsidRPr="00641E93">
        <w:rPr>
          <w:rFonts w:ascii="Times New Roman" w:eastAsia="SchoolBookSanPin" w:hAnsi="Times New Roman"/>
          <w:bCs/>
          <w:color w:val="000000"/>
          <w:sz w:val="28"/>
          <w:szCs w:val="28"/>
          <w:lang w:val="ru-RU"/>
        </w:rPr>
        <w:t>-мя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-ия</w:t>
      </w:r>
      <w:r w:rsidRPr="00641E93">
        <w:rPr>
          <w:rFonts w:ascii="Times New Roman" w:eastAsia="SchoolBookSanPin" w:hAnsi="Times New Roman"/>
          <w:color w:val="000000"/>
          <w:sz w:val="28"/>
          <w:szCs w:val="28"/>
          <w:lang w:val="ru-RU"/>
        </w:rPr>
        <w:t xml:space="preserve">, на -ья типа гостья, на ­ье типа ожерелье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во множественном числе, а также кроме собственных имён существительных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-ов, -ин, -ий);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падежные окончания имён прилагательных;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мягкий знак после шипящих на конце глаголов в форме 2­го лица единственного числа;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наличие или отсутствие мягкого знака в глаголах на </w:t>
      </w:r>
      <w:r w:rsidRPr="00641E93">
        <w:rPr>
          <w:rFonts w:ascii="Times New Roman" w:eastAsia="SchoolBookSanPin" w:hAnsi="Times New Roman"/>
          <w:bCs/>
          <w:color w:val="000000"/>
          <w:sz w:val="28"/>
          <w:szCs w:val="28"/>
          <w:lang w:val="ru-RU"/>
        </w:rPr>
        <w:t xml:space="preserve">-ться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-тся</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личные окончания глаголов;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знаки препинания в предложениях с однородными членами, соединёнными союзами и, а, но и без союзов.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Знаки препинания в сложном предложении, состоящем из двух простых (наблюдение).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Знаки препинания в предложении с прямой речью после слов автора (наблюдение).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диалог; монолог; отражение темы текста или основной мысли в заголовке.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Корректирование текстов (заданных и собственных) с учётом точности, правильности, богатства и выразительности письменной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Изложение (подробный устный и письменный пересказ текста; выборочный устный пересказ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Сочинение как вид письменной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Изучающее чтение</w:t>
      </w:r>
      <w:r w:rsidRPr="00641E93">
        <w:rPr>
          <w:rFonts w:ascii="Times New Roman" w:eastAsia="SchoolBookSanPin" w:hAnsi="Times New Roman"/>
          <w:color w:val="CC0099"/>
          <w:sz w:val="28"/>
          <w:szCs w:val="28"/>
          <w:lang w:val="ru-RU"/>
        </w:rPr>
        <w:t xml:space="preserve">. </w:t>
      </w:r>
      <w:r w:rsidRPr="00641E93">
        <w:rPr>
          <w:rFonts w:ascii="Times New Roman" w:eastAsia="SchoolBookSanPin" w:hAnsi="Times New Roman"/>
          <w:color w:val="000000"/>
          <w:sz w:val="28"/>
          <w:szCs w:val="28"/>
          <w:lang w:val="ru-RU"/>
        </w:rP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 четвёртом классе </w:t>
      </w:r>
      <w:r w:rsidRPr="00641E93">
        <w:rPr>
          <w:rFonts w:ascii="Times New Roman" w:eastAsia="SchoolBookSanPin" w:hAnsi="Times New Roman"/>
          <w:color w:val="000000"/>
          <w:sz w:val="28"/>
          <w:szCs w:val="28"/>
          <w:lang w:val="ru-RU"/>
        </w:rPr>
        <w:t>способствует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группировать слова на основании того, какой частью речи они являются;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глаголы в группы по определённому признаку (например, время, спряжение);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предложения по определённому признаку, самостоятельно устанавливать этот признак;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классифицировать предложенные языковые единицы;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устно характеризовать языковые единицы по заданным признакам;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соотносить понятие 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алгоритму различные виды анализа (звуко­буквенный, морфемный, морфологический, синтаксический);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недостаток информации для решения учебной (практической) задачи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предложенного алгоритма;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прогнозировать возможное развитие речевой ситуации.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работать со словарями, справочниками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её проверки;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соблюдать элементарные правила информационной безопасности при поиске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выполнения заданий по русскому языку информации в</w:t>
      </w:r>
      <w:r w:rsidR="004E6F3F" w:rsidRPr="00641E93">
        <w:rPr>
          <w:rFonts w:ascii="Times New Roman" w:eastAsia="SchoolBookSanPin" w:hAnsi="Times New Roman"/>
          <w:color w:val="000000"/>
          <w:sz w:val="28"/>
          <w:szCs w:val="28"/>
          <w:lang w:val="ru-RU"/>
        </w:rPr>
        <w:t xml:space="preserve"> информационно-телекоммуникацонной</w:t>
      </w:r>
      <w:r w:rsidRPr="00641E93">
        <w:rPr>
          <w:rFonts w:ascii="Times New Roman" w:eastAsia="SchoolBookSanPin" w:hAnsi="Times New Roman"/>
          <w:color w:val="000000"/>
          <w:sz w:val="28"/>
          <w:szCs w:val="28"/>
          <w:lang w:val="ru-RU"/>
        </w:rPr>
        <w:t xml:space="preserve"> сети </w:t>
      </w:r>
      <w:r w:rsidR="004E6F3F"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Интернет</w:t>
      </w:r>
      <w:r w:rsidR="004E6F3F"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самостоятельно создавать схемы, таблицы для представления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и формулировать суждения, выбирать адекватные языковые </w:t>
      </w:r>
      <w:r w:rsidRPr="00641E93">
        <w:rPr>
          <w:rFonts w:ascii="Times New Roman" w:eastAsia="SchoolBookSanPin" w:hAnsi="Times New Roman"/>
          <w:color w:val="000000"/>
          <w:sz w:val="28"/>
          <w:szCs w:val="28"/>
          <w:lang w:val="ru-RU"/>
        </w:rPr>
        <w:lastRenderedPageBreak/>
        <w:t xml:space="preserve">средства для выражения эмоций в соответствии с целями и условиями общения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высказывание при обосновании правильности написания,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обобщении результатов наблюдения за орфографическим материалом;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готовить небольшие публичные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иллюстративный материал (рисунки, фото, плакаты) к тексту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самостоятельно планировать действия по решению учебной задачи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получения результата;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предвидеть трудности и возможные ошибки.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контролировать процесс и результат выполнения задания, корректировать учебные действия для преодоления ошибок;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ошибки в своей и чужих работах, устанавливать их причины;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по предложенным критериям общий результат деятельности и свой вклад в неё;</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адекватно принимать оценку своей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принимать цель совместной деятельности, коллективно строить действия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обсуждать процесс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руководить, выполнять поручения, подчиняться;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выполнять совместные проектные задания с опорой на предложенные </w:t>
      </w:r>
      <w:r w:rsidRPr="00641E93">
        <w:rPr>
          <w:rFonts w:ascii="Times New Roman" w:eastAsia="SchoolBookSanPin" w:hAnsi="Times New Roman"/>
          <w:color w:val="000000"/>
          <w:sz w:val="28"/>
          <w:szCs w:val="28"/>
          <w:lang w:val="ru-RU"/>
        </w:rPr>
        <w:lastRenderedPageBreak/>
        <w:t>образцы, планы, идеи.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Планируемые результаты освоения программы учебного предмета «</w:t>
      </w:r>
      <w:r w:rsidR="00367A91">
        <w:rPr>
          <w:rFonts w:ascii="Times New Roman" w:eastAsia="OfficinaSansBoldITC" w:hAnsi="Times New Roman"/>
          <w:color w:val="000000"/>
          <w:sz w:val="28"/>
          <w:szCs w:val="28"/>
          <w:lang w:val="ru-RU"/>
        </w:rPr>
        <w:t>Р</w:t>
      </w:r>
      <w:r w:rsidRPr="00641E93">
        <w:rPr>
          <w:rFonts w:ascii="Times New Roman" w:eastAsia="OfficinaSansBoldITC" w:hAnsi="Times New Roman"/>
          <w:color w:val="000000"/>
          <w:sz w:val="28"/>
          <w:szCs w:val="28"/>
          <w:lang w:val="ru-RU"/>
        </w:rPr>
        <w:t>усский язык» на уровне начального общего образования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Личностные результаты</w:t>
      </w:r>
    </w:p>
    <w:p w:rsidR="00B30967"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результате изучения предмета «Русский язык»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у обучающегося будут сформированы следующие личностные новообразования</w:t>
      </w:r>
      <w:r w:rsidR="00B30967" w:rsidRPr="00641E93">
        <w:rPr>
          <w:rFonts w:ascii="Times New Roman" w:eastAsia="SchoolBookSanPin" w:hAnsi="Times New Roman"/>
          <w:color w:val="000000"/>
          <w:sz w:val="28"/>
          <w:szCs w:val="28"/>
          <w:lang w:val="ru-RU"/>
        </w:rPr>
        <w:t>:</w:t>
      </w:r>
      <w:r w:rsidR="00D270B3" w:rsidRPr="00641E93">
        <w:rPr>
          <w:rFonts w:ascii="Times New Roman" w:eastAsia="SchoolBookSanPin" w:hAnsi="Times New Roman"/>
          <w:color w:val="000000"/>
          <w:sz w:val="28"/>
          <w:szCs w:val="28"/>
          <w:lang w:val="ru-RU"/>
        </w:rPr>
        <w:t xml:space="preserve">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гражданско-патриотического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становление ценностного отношения к своей Родине, в том числе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через изучение русского языка, отражающего историю и культуру страны;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текстами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первоначальные представления о человеке как члене общества, о правах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духовно-нравственного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языка как одной из главных духовно-нравственных ценностей народа;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признание индивидуальности каждого человека с опорой на собственный жизненный и читательский опыт;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проявление сопереживания, уважения и доброжелательности, в том числе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использованием адекватных языковых средств для выражения своего состояния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чувств;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 xml:space="preserve">неприятие любых форм поведения, направленных на причинение физического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морального вреда другим людям (в том числе связанного с использованием недопустимых средств языка);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эстетического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других народов;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стремление к самовыражению в искусстве слова; осознание важности русского языка как средства общения и самовыражения;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физического воспитания, формирования культуры здоровья и эмоционального благополучия: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соблюдение правил безопасного поиска в информационной среде дополнительной информации в процессе языкового образования;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трудового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текстов,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экологического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бережное отношение к природе, формируемое в процессе работы с текстами;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неприятие действий, приносящих вред</w:t>
      </w:r>
      <w:r w:rsidR="00B30967" w:rsidRPr="00641E93">
        <w:rPr>
          <w:rFonts w:ascii="Times New Roman" w:eastAsia="SchoolBookSanPin" w:hAnsi="Times New Roman"/>
          <w:color w:val="000000"/>
          <w:sz w:val="28"/>
          <w:szCs w:val="28"/>
          <w:lang w:val="ru-RU"/>
        </w:rPr>
        <w:t xml:space="preserve"> природе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ценности научного познания: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познавательные интересы, активность, инициативность, любознательность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самостоятельность в познании, в том числе познавательный интерес к изучению </w:t>
      </w:r>
      <w:r w:rsidRPr="00641E93">
        <w:rPr>
          <w:rFonts w:ascii="Times New Roman" w:eastAsia="SchoolBookSanPin" w:hAnsi="Times New Roman"/>
          <w:color w:val="000000"/>
          <w:sz w:val="28"/>
          <w:szCs w:val="28"/>
          <w:lang w:val="ru-RU"/>
        </w:rPr>
        <w:lastRenderedPageBreak/>
        <w:t>русского языка, активность и самостоятельность в его познании.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Метапредметные результаты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результате изучения предмета «Русский язык»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обучающегося будут сформированы следующие </w:t>
      </w:r>
      <w:r w:rsidRPr="00641E93">
        <w:rPr>
          <w:rFonts w:ascii="Times New Roman" w:eastAsia="SchoolBookSanPin" w:hAnsi="Times New Roman"/>
          <w:bCs/>
          <w:color w:val="000000"/>
          <w:sz w:val="28"/>
          <w:szCs w:val="28"/>
          <w:lang w:val="ru-RU"/>
        </w:rPr>
        <w:t xml:space="preserve">познавательные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устанавливать аналогии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объекты (языковые единицы) по определённому признаку;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дополнительную информацию;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причинно­следственные связи в ситуациях наблюдения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за языковым материалом, делать выводы.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 помощью учителя формулировать цель, планировать изменения языкового объекта, речевой ситуации;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несколько вариантов выполнения задания, выбирать наиболее целесообразный (на основе 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выводы и подкреплять их доказательствами на основе </w:t>
      </w:r>
      <w:r w:rsidRPr="00641E93">
        <w:rPr>
          <w:rFonts w:ascii="Times New Roman" w:eastAsia="SchoolBookSanPin" w:hAnsi="Times New Roman"/>
          <w:color w:val="000000"/>
          <w:sz w:val="28"/>
          <w:szCs w:val="28"/>
          <w:lang w:val="ru-RU"/>
        </w:rPr>
        <w:lastRenderedPageBreak/>
        <w:t>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прогнозировать возможное развитие процессов, событий и их последствия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аналогичных или сходных ситуациях.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выбирать источник получения информации: нужный словарь для получения запрашиваемой информации, для уточнения;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достоверную и недостоверную информацию самостоятельно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или на основании предложенного учителем способа её проверки (обращаясь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словарям, справочникам, учебнику);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00B30967" w:rsidRPr="00641E93">
        <w:rPr>
          <w:rFonts w:ascii="Times New Roman" w:eastAsia="SchoolBookSanPin" w:hAnsi="Times New Roman"/>
          <w:color w:val="000000"/>
          <w:sz w:val="28"/>
          <w:szCs w:val="28"/>
          <w:lang w:val="ru-RU"/>
        </w:rPr>
        <w:t>информационно</w:t>
      </w:r>
      <w:r w:rsidR="0024725E" w:rsidRPr="00641E93">
        <w:rPr>
          <w:rFonts w:ascii="Times New Roman" w:eastAsia="SchoolBookSanPin" w:hAnsi="Times New Roman"/>
          <w:color w:val="000000"/>
          <w:sz w:val="28"/>
          <w:szCs w:val="28"/>
          <w:lang w:val="ru-RU"/>
        </w:rPr>
        <w:t>-телекоммуникационной сети «</w:t>
      </w:r>
      <w:r w:rsidRPr="00641E93">
        <w:rPr>
          <w:rFonts w:ascii="Times New Roman" w:eastAsia="SchoolBookSanPin" w:hAnsi="Times New Roman"/>
          <w:color w:val="000000"/>
          <w:sz w:val="28"/>
          <w:szCs w:val="28"/>
          <w:lang w:val="ru-RU"/>
        </w:rPr>
        <w:t>Интернете</w:t>
      </w:r>
      <w:r w:rsidR="0024725E"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 xml:space="preserve"> (информации о написании и произношении слова, о значении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о происхождении слова, о синонимах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обучающегося формируются </w:t>
      </w:r>
      <w:r w:rsidRPr="00641E93">
        <w:rPr>
          <w:rFonts w:ascii="Times New Roman" w:eastAsia="SchoolBookSanPin" w:hAnsi="Times New Roman"/>
          <w:bCs/>
          <w:color w:val="000000"/>
          <w:sz w:val="28"/>
          <w:szCs w:val="28"/>
          <w:lang w:val="ru-RU"/>
        </w:rPr>
        <w:t xml:space="preserve">коммуникативные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и формулировать суждения, выражать эмоции в соответствии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целями и условиями общения 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правила ведения диалоги и дискуссии;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признавать возможность существования разных точек зрения;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корректно и аргументированно высказывать своё мнение;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речевое высказывание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в соответствии с речевой ситуацией;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готовить небольшие публичные выступления о результатах парной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групповой работы, о результатах наблюдения, выполненного мини­исследования, проектного задания;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иллюстративный материал (рисунки, фото, плакаты) к тексту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w:t>
      </w:r>
      <w:r w:rsidR="00B30967" w:rsidRPr="00641E93">
        <w:rPr>
          <w:rFonts w:ascii="Times New Roman" w:eastAsia="SchoolBookSanPin" w:hAnsi="Times New Roman"/>
          <w:color w:val="000000"/>
          <w:sz w:val="28"/>
          <w:szCs w:val="28"/>
          <w:lang w:val="ru-RU"/>
        </w:rPr>
        <w:t xml:space="preserve">у </w:t>
      </w:r>
      <w:r w:rsidRPr="00641E93">
        <w:rPr>
          <w:rFonts w:ascii="Times New Roman" w:eastAsia="SchoolBookSanPin" w:hAnsi="Times New Roman"/>
          <w:color w:val="000000"/>
          <w:sz w:val="28"/>
          <w:szCs w:val="28"/>
          <w:lang w:val="ru-RU"/>
        </w:rPr>
        <w:t xml:space="preserve">обучающегося формируются </w:t>
      </w:r>
      <w:r w:rsidRPr="00641E93">
        <w:rPr>
          <w:rFonts w:ascii="Times New Roman" w:eastAsia="SchoolBookSanPin" w:hAnsi="Times New Roman"/>
          <w:bCs/>
          <w:color w:val="000000"/>
          <w:sz w:val="28"/>
          <w:szCs w:val="28"/>
          <w:lang w:val="ru-RU"/>
        </w:rPr>
        <w:t xml:space="preserve">регулятивные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действия по решению учебной задачи для получения результата;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причины успеха/неудач учебной деятельности;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корректировать свои учебные действия для преодоления речевых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орфографических ошибок;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соотносить результат деятельности с поставленной учебной задачей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выделению, характеристике, использованию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ошибку, допущенную при работе с языковым материалом, находить орфографическую и пунктуационную ошибку;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результаты своей деятельности и деятельности одноклассников, объективно оценивать их по предложенным критериям.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краткосрочные и долгосрочные цели (индивидуальные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учётом участия в коллективных задачах) в стандартной (типовой) ситуации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предложенного учителем формата планирования, распределения промежуточных шагов и сроков;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 xml:space="preserve">принимать цель совместной деятельности, коллективно строить действия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обсуждать процесс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руководить, выполнять поручения, подчиняться, самостоятельно разрешать конфликты;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выполнять совместные проектные задания с опорой на предложенные образцы.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Предметные результаты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1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первом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слово и предложение; вычленять слова из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вычленять звуки из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различать гласные и согласные звуки (в том числе </w:t>
      </w:r>
      <w:r w:rsidRPr="00641E93">
        <w:rPr>
          <w:rFonts w:ascii="Times New Roman" w:eastAsia="SchoolBookSanPin" w:hAnsi="Times New Roman"/>
          <w:sz w:val="28"/>
          <w:szCs w:val="28"/>
          <w:lang w:val="ru-RU"/>
        </w:rPr>
        <w:t>различать в словах согласный</w:t>
      </w:r>
      <w:r w:rsidRPr="00641E93">
        <w:rPr>
          <w:rFonts w:ascii="Times New Roman" w:eastAsia="SchoolBookSanPin" w:hAnsi="Times New Roman"/>
          <w:color w:val="000000"/>
          <w:sz w:val="28"/>
          <w:szCs w:val="28"/>
          <w:lang w:val="ru-RU"/>
        </w:rPr>
        <w:t xml:space="preserve"> звук</w:t>
      </w:r>
      <w:r w:rsidR="00367A91">
        <w:rPr>
          <w:rFonts w:ascii="Times New Roman" w:eastAsia="SchoolBookSanPin" w:hAnsi="Times New Roman"/>
          <w:color w:val="000000"/>
          <w:sz w:val="28"/>
          <w:szCs w:val="28"/>
          <w:lang w:val="ru-RU"/>
        </w:rPr>
        <w:t xml:space="preserve"> </w:t>
      </w:r>
      <w:r w:rsidRPr="00641E93">
        <w:rPr>
          <w:rFonts w:ascii="Times New Roman" w:eastAsia="SchoolBookSanPin" w:hAnsi="Times New Roman"/>
          <w:color w:val="000000"/>
          <w:sz w:val="28"/>
          <w:szCs w:val="28"/>
          <w:lang w:val="ru-RU"/>
        </w:rPr>
        <w:t>[й’] и гласный звук [и]);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ударные и безударные 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различать согласные звуки: мягкие и твёрдые, звонкие и глухие (вне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в слове);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понятия «звук» и «буква»;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количество слогов в слове; делить слова на слоги (простые случаи: слова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стечения согласных); определять в слове ударный слог;</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обозначать на письме мягкость согласных звуков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я </w:t>
      </w:r>
      <w:r w:rsidRPr="00641E93">
        <w:rPr>
          <w:rFonts w:ascii="Times New Roman" w:eastAsia="SchoolBookSanPin" w:hAnsi="Times New Roman"/>
          <w:color w:val="000000"/>
          <w:sz w:val="28"/>
          <w:szCs w:val="28"/>
          <w:lang w:val="ru-RU"/>
        </w:rPr>
        <w:t xml:space="preserve">и буквой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ь </w:t>
      </w:r>
      <w:r w:rsidRPr="00641E93">
        <w:rPr>
          <w:rFonts w:ascii="Times New Roman" w:eastAsia="SchoolBookSanPin" w:hAnsi="Times New Roman"/>
          <w:color w:val="000000"/>
          <w:sz w:val="28"/>
          <w:szCs w:val="28"/>
          <w:lang w:val="ru-RU"/>
        </w:rPr>
        <w:t>в конце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писать аккуратным разборчивым почерком без искажений прописные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строчные буквы, соединения букв,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 xml:space="preserve">применять изученные правила правописания: раздельное написание слов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предложении; знаки препинания в конце предложения: точка, вопросительный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(без пропусков и искажений букв) слова и предложения, тексты объёмом не более 25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писать под диктовку (без пропусков и искажений букв) слова,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3</w:t>
      </w:r>
      <w:r w:rsidRPr="00641E93">
        <w:rPr>
          <w:rFonts w:ascii="Times New Roman" w:eastAsia="SchoolBookSanPin" w:hAnsi="Times New Roman"/>
          <w:color w:val="CC0099"/>
          <w:sz w:val="28"/>
          <w:szCs w:val="28"/>
          <w:lang w:val="ru-RU"/>
        </w:rPr>
        <w:t>-</w:t>
      </w:r>
      <w:r w:rsidRPr="00641E93">
        <w:rPr>
          <w:rFonts w:ascii="Times New Roman" w:eastAsia="SchoolBookSanPin" w:hAnsi="Times New Roman"/>
          <w:color w:val="000000"/>
          <w:sz w:val="28"/>
          <w:szCs w:val="28"/>
          <w:lang w:val="ru-RU"/>
        </w:rPr>
        <w:t>5 слов, тексты объёмом не более 20 слов, правописание которых не расходится с произношением;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прослушанный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в тексте слова, значение которых требует уточнения;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предложение из набора форм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устно составлять текст из 3—5 предложений по сюжетным картинкам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на основе наблюдений;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использовать изученные понятия в процессе решения учебных задач.</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2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во </w:t>
      </w:r>
      <w:r w:rsidRPr="00641E93">
        <w:rPr>
          <w:rFonts w:ascii="Times New Roman" w:eastAsia="SchoolBookSanPin" w:hAnsi="Times New Roman"/>
          <w:bCs/>
          <w:color w:val="000000"/>
          <w:sz w:val="28"/>
          <w:szCs w:val="28"/>
          <w:lang w:val="ru-RU"/>
        </w:rPr>
        <w:t xml:space="preserve">втором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язык как основное средство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количество слогов в слове; делить слово на слоги (в том числе слова со стечением согласных);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 xml:space="preserve">устанавливать соотношение звукового и буквенного состава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том числе с учётом функций букв е, ё, ю, 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обозначать на письме мягкость согласных звуков буквой мягкий знак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середине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однокоренные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выделять в слове корень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выделять в слове окончание;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в тексте случаи употребления многозначных слов, понимать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их значения и уточнять значение по учебным словарям; выявлять случаи употребления синонимов и антонимов (без называния терминов);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отвечающие на вопросы «кто?», «что?»;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слова, отвечающие на вопросы «что делать?», «что сделать?»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w:t>
      </w:r>
      <w:r w:rsidR="004C6D85" w:rsidRPr="00641E93">
        <w:rPr>
          <w:rFonts w:ascii="Times New Roman" w:eastAsia="SchoolBookSanPin" w:hAnsi="Times New Roman"/>
          <w:color w:val="000000"/>
          <w:sz w:val="28"/>
          <w:szCs w:val="28"/>
          <w:lang w:val="ru-RU"/>
        </w:rPr>
        <w:t>друг</w:t>
      </w:r>
      <w:r w:rsidR="00367A91">
        <w:rPr>
          <w:rFonts w:ascii="Times New Roman" w:eastAsia="SchoolBookSanPin" w:hAnsi="Times New Roman"/>
          <w:color w:val="000000"/>
          <w:sz w:val="28"/>
          <w:szCs w:val="28"/>
          <w:lang w:val="ru-RU"/>
        </w:rPr>
        <w:t>ие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отвечающие на вопросы «какой?», «какая?», «какое?», «какие?»;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вид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место орфограммы в слове и между словами на изученные правила;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применять изученные правила правописания, в том числе: 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чт</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нч</w:t>
      </w:r>
      <w:r w:rsidRPr="00641E93">
        <w:rPr>
          <w:rFonts w:ascii="Times New Roman" w:eastAsia="SchoolBookSanPin" w:hAnsi="Times New Roman"/>
          <w:color w:val="000000"/>
          <w:sz w:val="28"/>
          <w:szCs w:val="28"/>
          <w:lang w:val="ru-RU"/>
        </w:rPr>
        <w:t xml:space="preserve">; проверяемые безударные гласные в корне слова; парные звонкие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(без пропусков и искажений букв) слова и предложения, тексты объёмом не более 50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пользоваться толковым, орфографическим, орфоэпическим словарями </w:t>
      </w:r>
      <w:r w:rsidRPr="00641E93">
        <w:rPr>
          <w:rFonts w:ascii="Times New Roman" w:eastAsia="SchoolBookSanPin" w:hAnsi="Times New Roman"/>
          <w:color w:val="000000"/>
          <w:sz w:val="28"/>
          <w:szCs w:val="28"/>
          <w:lang w:val="ru-RU"/>
        </w:rPr>
        <w:lastRenderedPageBreak/>
        <w:t>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(2—4 предложения на определённую тему, по наблюдениям) с соблюдением орфоэпических норм,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простые выводы на основе прочитанного (услышанного) устно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письменно (1—2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составлять предложения из слов, устанавливая между ними смысловую связь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вопросам;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текста и озаглавливать текст, отражая его тему;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текст из разрозненных предложений, частей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подробное изложение повествовательного текста объёмом 30—45 слов с опорой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 в процессе решения учебных задач.</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3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третьем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значение русского языка как государственного языка Российской Федерации;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сравнивать, классифицировать звуки вне слова и в слове по заданным параметрам;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производить звуко­буквенный анализ слова (в словах с орфограммами;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транскрибирования);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в словах с разделительными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ъ</w:t>
      </w:r>
      <w:r w:rsidRPr="00641E93">
        <w:rPr>
          <w:rFonts w:ascii="Times New Roman" w:eastAsia="SchoolBookSanPin" w:hAnsi="Times New Roman"/>
          <w:color w:val="000000"/>
          <w:sz w:val="28"/>
          <w:szCs w:val="28"/>
          <w:lang w:val="ru-RU"/>
        </w:rPr>
        <w:t xml:space="preserve">, в словах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непроизносимыми согласными;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в словах с однозначно выделяемыми морфемами окончание, корень, </w:t>
      </w:r>
      <w:r w:rsidRPr="00641E93">
        <w:rPr>
          <w:rFonts w:ascii="Times New Roman" w:eastAsia="SchoolBookSanPin" w:hAnsi="Times New Roman"/>
          <w:color w:val="000000"/>
          <w:sz w:val="28"/>
          <w:szCs w:val="28"/>
          <w:lang w:val="ru-RU"/>
        </w:rPr>
        <w:lastRenderedPageBreak/>
        <w:t>приставку, суффикс;</w:t>
      </w:r>
    </w:p>
    <w:p w:rsidR="00704BEF" w:rsidRPr="00641E93" w:rsidRDefault="00704BEF" w:rsidP="00956950">
      <w:pPr>
        <w:tabs>
          <w:tab w:val="left" w:pos="851"/>
        </w:tabs>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выявлять случаи употребления синонимов и антонимов; подбирать синонимы и антонимы к словам разных частей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употреблённые в прямом и переносном значении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значение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имена прилагательные; определять грамматические признаки имён прилагательных: род, число, падеж;</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глаголы; различать глаголы, отвечающие на вопросы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личные местоимения (в начальной форме);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использовать личные местоимения для устранения неоправданных повторов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предлоги и приставки;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вид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главные и второстепенные (без деления на виды) члены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распространённые и нераспространённые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согласные (перечень слов в орфографическом словаре учебника); непроизносимые согласные в корне слова; разделительный твёрдый знак; мягкий знак после </w:t>
      </w:r>
      <w:r w:rsidRPr="00641E93">
        <w:rPr>
          <w:rFonts w:ascii="Times New Roman" w:eastAsia="SchoolBookSanPin" w:hAnsi="Times New Roman"/>
          <w:color w:val="000000"/>
          <w:sz w:val="28"/>
          <w:szCs w:val="28"/>
          <w:lang w:val="ru-RU"/>
        </w:rPr>
        <w:lastRenderedPageBreak/>
        <w:t>шипящих на конце имён существительных; не с глаголами; раздельное написание предлогов со словами;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слова, предложения, тексты объёмом не более 70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тексты объёмом не более 65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тексты разных типов, находить в тексте заданную информацию;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устно и письменно на основе прочитанной (услышанной) информации простые выводы (1—2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(3—5 предложений на определённую тему, по результатам наблюдений)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связь предложений в тексте (с помощью личных местоимений, синонимов, союзов и, а, 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ключевые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текста и основную мысль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части текста (абзацы) и отражать с помощью ключевых слов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или предложений их смысловое содержание;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план текста, создавать по нему текст и корректировать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подробное изложение по заданному, коллективно или самостоятельно составленному плану;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 в процессе решения учебных задач;</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уточнять значение слова с помощью толкового словаря.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4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четвёртом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w:t>
      </w:r>
      <w:r w:rsidRPr="00641E93">
        <w:rPr>
          <w:rFonts w:ascii="Times New Roman" w:eastAsia="SchoolBookSanPin" w:hAnsi="Times New Roman"/>
          <w:color w:val="000000"/>
          <w:sz w:val="28"/>
          <w:szCs w:val="28"/>
          <w:lang w:val="ru-RU"/>
        </w:rPr>
        <w:lastRenderedPageBreak/>
        <w:t>народа;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роль языка как основного средства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объяснять роль русского языка как государственного языка Российской Федерации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языка межнационального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правильную устную и письменную речь как показатель общей культуры человека;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проводить звуко­буквенный разбор слов (в соответствии с предложенным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учебнике алгоритмом);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к предложенным словам синонимы; подбирать к предложенным словам антонимы;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выявлять в речи слова, значение которых требует уточнения, определять значение слова по контексту;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принадлежность слова к определённой части речи (в объёме изученного)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комплексу освоенных грамматических признаков;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грамматические признаки имён прилагательных: род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единственном числе), число, падеж; проводить разбор имени прилагательного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w:t>
      </w:r>
      <w:r w:rsidRPr="00641E93">
        <w:rPr>
          <w:rFonts w:ascii="Times New Roman" w:eastAsia="SchoolBookSanPin" w:hAnsi="Times New Roman"/>
          <w:color w:val="000000"/>
          <w:sz w:val="28"/>
          <w:szCs w:val="28"/>
          <w:lang w:val="ru-RU"/>
        </w:rPr>
        <w:lastRenderedPageBreak/>
        <w:t xml:space="preserve">использовать личные местоимения для устранения неоправданных повторов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предложение, словосочетание и слово;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классифицировать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распространённые и нераспространённые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предложения с однородными членами; составлять предложения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однородными членами; использовать предложения с однородными членами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называния терминов);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производить синтаксический разбор простого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место орфограммы в слове и между словами на изученные правила;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тексты объёмом не более 85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тексты объёмом не более 80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lastRenderedPageBreak/>
        <w:t xml:space="preserve">находить и исправлять орфографические и пунктуационные ошибки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(4—6 предложений), соблюдая орфоэпические нормы, правильную интонацию, нормы речевого взаимодействия;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создавать небольшие устные и письменные тексты (3—5 предложений)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для конкретной ситуации письменного общения (письма, поздравительные открытки, объявления и </w:t>
      </w:r>
      <w:r w:rsidR="004C6D85" w:rsidRPr="00641E93">
        <w:rPr>
          <w:rFonts w:ascii="Times New Roman" w:eastAsia="SchoolBookSanPin" w:hAnsi="Times New Roman"/>
          <w:color w:val="000000"/>
          <w:sz w:val="28"/>
          <w:szCs w:val="28"/>
          <w:lang w:val="ru-RU"/>
        </w:rPr>
        <w:t>друг</w:t>
      </w:r>
      <w:r w:rsidR="00403972" w:rsidRPr="00641E93">
        <w:rPr>
          <w:rFonts w:ascii="Times New Roman" w:eastAsia="SchoolBookSanPin" w:hAnsi="Times New Roman"/>
          <w:color w:val="000000"/>
          <w:sz w:val="28"/>
          <w:szCs w:val="28"/>
          <w:lang w:val="ru-RU"/>
        </w:rPr>
        <w:t>ие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и основную мысль текста; самостоятельно озаглавливать текст с опорой на тему или основную мысль;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корректировать порядок предложений и частей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план к заданным текстам;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подробный пересказ текста (устно и письменно);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выборочный пересказ текста (устно);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(после предварительной подготовки) сочинения по заданным темам;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w:t>
      </w:r>
    </w:p>
    <w:p w:rsidR="00367A91" w:rsidRDefault="00704BEF" w:rsidP="00956950">
      <w:pPr>
        <w:spacing w:after="0" w:line="360" w:lineRule="auto"/>
        <w:ind w:firstLine="709"/>
        <w:jc w:val="both"/>
        <w:rPr>
          <w:lang w:val="ru-RU"/>
        </w:rPr>
      </w:pPr>
      <w:r w:rsidRPr="00641E93">
        <w:rPr>
          <w:rFonts w:ascii="Times New Roman" w:eastAsia="SchoolBookSanPin" w:hAnsi="Times New Roman"/>
          <w:color w:val="000000"/>
          <w:sz w:val="28"/>
          <w:szCs w:val="28"/>
          <w:lang w:val="ru-RU"/>
        </w:rPr>
        <w:t xml:space="preserve">уточнять значение слова с помощью справочных изданий, в том числе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числа верифицированных электронных ресурсов, включённых в федеральный перечень.</w:t>
      </w:r>
      <w:r w:rsidR="00367A91" w:rsidRPr="00367A91">
        <w:rPr>
          <w:lang w:val="ru-RU"/>
        </w:rPr>
        <w:t xml:space="preserve"> </w:t>
      </w:r>
    </w:p>
    <w:p w:rsidR="00704BEF" w:rsidRPr="00641E93" w:rsidRDefault="00367A91" w:rsidP="00956950">
      <w:pPr>
        <w:spacing w:after="0" w:line="360" w:lineRule="auto"/>
        <w:ind w:firstLine="709"/>
        <w:jc w:val="both"/>
        <w:rPr>
          <w:rFonts w:ascii="Times New Roman" w:hAnsi="Times New Roman"/>
          <w:color w:val="000000"/>
          <w:sz w:val="28"/>
          <w:szCs w:val="28"/>
          <w:lang w:val="ru-RU"/>
        </w:rPr>
      </w:pPr>
      <w:r w:rsidRPr="00921B3B">
        <w:rPr>
          <w:rFonts w:ascii="Times New Roman" w:eastAsia="SchoolBookSanPin" w:hAnsi="Times New Roman"/>
          <w:sz w:val="28"/>
          <w:szCs w:val="28"/>
          <w:lang w:val="ru-RU"/>
        </w:rPr>
        <w:t>3.1.</w:t>
      </w:r>
      <w:r w:rsidR="006C12B5">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sidRPr="00921B3B">
        <w:rPr>
          <w:rFonts w:ascii="Times New Roman" w:hAnsi="Times New Roman"/>
          <w:sz w:val="28"/>
          <w:szCs w:val="28"/>
          <w:lang w:val="ru-RU"/>
        </w:rPr>
        <w:t xml:space="preserve"> </w:t>
      </w:r>
      <w:r>
        <w:rPr>
          <w:rFonts w:ascii="Times New Roman" w:hAnsi="Times New Roman"/>
          <w:sz w:val="28"/>
          <w:szCs w:val="28"/>
          <w:lang w:val="ru-RU"/>
        </w:rPr>
        <w:t xml:space="preserve">Учебный предмет </w:t>
      </w:r>
      <w:r w:rsidR="006C12B5">
        <w:rPr>
          <w:rFonts w:ascii="Times New Roman" w:hAnsi="Times New Roman"/>
          <w:sz w:val="28"/>
          <w:szCs w:val="28"/>
          <w:lang w:val="ru-RU"/>
        </w:rPr>
        <w:t>«</w:t>
      </w:r>
      <w:r w:rsidRPr="00367A91">
        <w:rPr>
          <w:rFonts w:ascii="Times New Roman" w:eastAsia="SchoolBookSanPin" w:hAnsi="Times New Roman"/>
          <w:sz w:val="28"/>
          <w:szCs w:val="28"/>
          <w:lang w:val="ru-RU"/>
        </w:rPr>
        <w:t>Литературное чтение</w:t>
      </w:r>
      <w:r w:rsidR="006C12B5">
        <w:rPr>
          <w:rFonts w:ascii="Times New Roman" w:eastAsia="SchoolBookSanPin" w:hAnsi="Times New Roman"/>
          <w:sz w:val="28"/>
          <w:szCs w:val="28"/>
          <w:lang w:val="ru-RU"/>
        </w:rPr>
        <w:t>»</w:t>
      </w:r>
    </w:p>
    <w:bookmarkEnd w:id="3"/>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Федеральная рабочая программа по учебному предмету «Литературное чтение» (предметная область «Русский язык и литературное чтение») включает: </w:t>
      </w:r>
      <w:r w:rsidRPr="00641E93">
        <w:rPr>
          <w:rFonts w:ascii="Times New Roman" w:eastAsia="Times New Roman" w:hAnsi="Times New Roman"/>
          <w:sz w:val="28"/>
          <w:szCs w:val="28"/>
          <w:lang w:val="ru-RU"/>
        </w:rPr>
        <w:lastRenderedPageBreak/>
        <w:t>пояснительную записку; содержание обучения; планируемые результаты освоения программы учебного предмета; тематическое планирование.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Пояснительная записка отражает общие цели и задачи изучения предмета,</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место в структуре учебного плана, а также подходы к отбору содержания, планируемым результатам и тематическому планированию.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Содержание обучения </w:t>
      </w:r>
      <w:r w:rsidRPr="00641E93">
        <w:rPr>
          <w:rFonts w:ascii="Times New Roman" w:eastAsia="Times New Roman" w:hAnsi="Times New Roman"/>
          <w:color w:val="000000"/>
          <w:sz w:val="28"/>
          <w:szCs w:val="28"/>
          <w:lang w:val="ru-RU"/>
        </w:rPr>
        <w:t>представлено</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тематическими блоками, которые предлагаются для обязательного изучения в каждом классе </w:t>
      </w:r>
      <w:r w:rsidR="00403972"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w:t>
      </w:r>
      <w:r w:rsidR="00DE7B1C" w:rsidRPr="00641E93">
        <w:rPr>
          <w:rFonts w:ascii="Times New Roman" w:eastAsia="Times New Roman" w:hAnsi="Times New Roman"/>
          <w:sz w:val="28"/>
          <w:szCs w:val="28"/>
          <w:lang w:val="ru-RU"/>
        </w:rPr>
        <w:t>обучающихся</w:t>
      </w:r>
      <w:r w:rsidR="006C12B5">
        <w:rPr>
          <w:rFonts w:ascii="Times New Roman" w:eastAsia="Times New Roman" w:hAnsi="Times New Roman"/>
          <w:sz w:val="28"/>
          <w:szCs w:val="28"/>
          <w:lang w:val="ru-RU"/>
        </w:rPr>
        <w:t>.</w:t>
      </w:r>
      <w:r w:rsidR="006232C9" w:rsidRPr="00641E93">
        <w:rPr>
          <w:rFonts w:ascii="Times New Roman" w:eastAsia="Times New Roman" w:hAnsi="Times New Roman"/>
          <w:sz w:val="28"/>
          <w:szCs w:val="28"/>
          <w:lang w:val="ru-RU"/>
        </w:rPr>
        <w:t xml:space="preserve"> </w:t>
      </w:r>
      <w:r w:rsidR="006232C9" w:rsidRPr="00641E93">
        <w:rPr>
          <w:rFonts w:ascii="Times New Roman" w:eastAsia="Times New Roman" w:hAnsi="Times New Roman"/>
          <w:sz w:val="28"/>
          <w:szCs w:val="28"/>
        </w:rPr>
        <w:t>C</w:t>
      </w:r>
      <w:r w:rsidR="006232C9" w:rsidRPr="00641E93">
        <w:rPr>
          <w:rFonts w:ascii="Times New Roman" w:eastAsia="Times New Roman" w:hAnsi="Times New Roman"/>
          <w:sz w:val="28"/>
          <w:szCs w:val="28"/>
          <w:lang w:val="ru-RU"/>
        </w:rPr>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006C12B5">
        <w:rPr>
          <w:rFonts w:ascii="Times New Roman" w:eastAsia="Times New Roman" w:hAnsi="Times New Roman"/>
          <w:sz w:val="28"/>
          <w:szCs w:val="28"/>
          <w:lang w:val="ru-RU"/>
        </w:rPr>
        <w:br/>
      </w:r>
      <w:r w:rsidR="006232C9" w:rsidRPr="00641E93">
        <w:rPr>
          <w:rFonts w:ascii="Times New Roman" w:eastAsia="Times New Roman" w:hAnsi="Times New Roman"/>
          <w:sz w:val="28"/>
          <w:szCs w:val="28"/>
          <w:lang w:val="ru-RU"/>
        </w:rPr>
        <w:t xml:space="preserve">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за каждый год обучения </w:t>
      </w:r>
      <w:r w:rsidR="00403972"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Последовательность тематических блоков в каждом классе носит рекомендательный характер и может быть изменена для обеспечения возможности реализации дифференциации содержания с учётом образовательных потребностей и интересов обуающихся.</w:t>
      </w:r>
    </w:p>
    <w:p w:rsidR="0081252D" w:rsidRPr="00641E93" w:rsidRDefault="006C12B5" w:rsidP="00956950">
      <w:pPr>
        <w:spacing w:after="0" w:line="360" w:lineRule="auto"/>
        <w:ind w:firstLine="709"/>
        <w:rPr>
          <w:rFonts w:ascii="Times New Roman" w:eastAsia="Times New Roman" w:hAnsi="Times New Roman"/>
          <w:color w:val="000000"/>
          <w:sz w:val="28"/>
          <w:szCs w:val="28"/>
          <w:lang w:val="ru-RU" w:eastAsia="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sidR="006B54A8">
        <w:rPr>
          <w:rFonts w:ascii="Times New Roman" w:eastAsia="Times New Roman" w:hAnsi="Times New Roman"/>
          <w:noProof/>
          <w:color w:val="000000"/>
          <w:sz w:val="28"/>
          <w:szCs w:val="28"/>
          <w:lang w:val="ru-RU" w:eastAsia="ru-RU"/>
        </w:rPr>
        <w:drawing>
          <wp:anchor distT="0" distB="0" distL="0" distR="0" simplePos="0" relativeHeight="251656192" behindDoc="1" locked="0" layoutInCell="1" allowOverlap="1">
            <wp:simplePos x="0" y="0"/>
            <wp:positionH relativeFrom="column">
              <wp:posOffset>-431800</wp:posOffset>
            </wp:positionH>
            <wp:positionV relativeFrom="paragraph">
              <wp:posOffset>0</wp:posOffset>
            </wp:positionV>
            <wp:extent cx="1080135" cy="1270"/>
            <wp:effectExtent l="0" t="0" r="0" b="0"/>
            <wp:wrapNone/>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SchoolBookSanPin" w:hAnsi="Times New Roman"/>
          <w:sz w:val="28"/>
          <w:szCs w:val="28"/>
          <w:lang w:val="ru-RU"/>
        </w:rPr>
        <w:t xml:space="preserve">1. </w:t>
      </w:r>
      <w:r w:rsidR="00903697" w:rsidRPr="00641E93">
        <w:rPr>
          <w:rFonts w:ascii="Times New Roman" w:eastAsia="Times New Roman" w:hAnsi="Times New Roman"/>
          <w:color w:val="000000"/>
          <w:sz w:val="28"/>
          <w:szCs w:val="28"/>
          <w:lang w:val="ru-RU" w:eastAsia="ru-RU"/>
        </w:rPr>
        <w:t>Пояснительная записка</w:t>
      </w:r>
      <w:r w:rsidR="006B54A8">
        <w:rPr>
          <w:rFonts w:ascii="Times New Roman" w:eastAsia="Times New Roman" w:hAnsi="Times New Roman"/>
          <w:noProof/>
          <w:color w:val="000000"/>
          <w:sz w:val="28"/>
          <w:szCs w:val="28"/>
          <w:lang w:val="ru-RU" w:eastAsia="ru-RU"/>
        </w:rPr>
        <w:drawing>
          <wp:anchor distT="0" distB="0" distL="0" distR="0" simplePos="0" relativeHeight="251657216"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 xml:space="preserve">Федеральная рабочая программа учебного предмета «Литературное чтение»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lastRenderedPageBreak/>
        <w:t xml:space="preserve">на уровне начального общего образования составлена на основе </w:t>
      </w:r>
      <w:r w:rsidR="00403972" w:rsidRPr="00641E93">
        <w:rPr>
          <w:rFonts w:ascii="Times New Roman" w:eastAsia="Times New Roman" w:hAnsi="Times New Roman"/>
          <w:color w:val="231F20"/>
          <w:sz w:val="28"/>
          <w:szCs w:val="28"/>
          <w:lang w:val="ru-RU"/>
        </w:rPr>
        <w:t>т</w:t>
      </w:r>
      <w:r w:rsidRPr="00641E93">
        <w:rPr>
          <w:rFonts w:ascii="Times New Roman" w:eastAsia="Times New Roman" w:hAnsi="Times New Roman"/>
          <w:color w:val="231F20"/>
          <w:sz w:val="28"/>
          <w:szCs w:val="28"/>
          <w:lang w:val="ru-RU"/>
        </w:rPr>
        <w:t xml:space="preserve">ребований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 xml:space="preserve">к результатам освоения программы начального общего образования ФГОС НОО,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1252D" w:rsidRPr="00641E93" w:rsidRDefault="0081252D" w:rsidP="00956950">
      <w:pPr>
        <w:spacing w:after="0" w:line="360" w:lineRule="auto"/>
        <w:ind w:firstLine="709"/>
        <w:jc w:val="both"/>
        <w:rPr>
          <w:rFonts w:ascii="Times New Roman" w:eastAsia="Times New Roman" w:hAnsi="Times New Roman"/>
          <w:color w:val="231F20"/>
          <w:sz w:val="28"/>
          <w:szCs w:val="28"/>
          <w:lang w:val="ru-RU"/>
        </w:rPr>
      </w:pPr>
      <w:r w:rsidRPr="00641E93">
        <w:rPr>
          <w:rFonts w:ascii="Times New Roman" w:eastAsia="Times New Roman" w:hAnsi="Times New Roman"/>
          <w:color w:val="231F20"/>
          <w:sz w:val="28"/>
          <w:szCs w:val="28"/>
          <w:lang w:val="ru-RU"/>
        </w:rPr>
        <w:t>Литературное чтение</w:t>
      </w:r>
      <w:r w:rsidR="00403972" w:rsidRPr="00641E93">
        <w:rPr>
          <w:rFonts w:ascii="Times New Roman" w:eastAsia="Times New Roman" w:hAnsi="Times New Roman"/>
          <w:color w:val="231F20"/>
          <w:sz w:val="28"/>
          <w:szCs w:val="28"/>
          <w:lang w:val="ru-RU"/>
        </w:rPr>
        <w:t xml:space="preserve"> – </w:t>
      </w:r>
      <w:r w:rsidRPr="00641E93">
        <w:rPr>
          <w:rFonts w:ascii="Times New Roman" w:eastAsia="Times New Roman" w:hAnsi="Times New Roman"/>
          <w:color w:val="231F20"/>
          <w:sz w:val="28"/>
          <w:szCs w:val="28"/>
          <w:lang w:val="ru-RU"/>
        </w:rPr>
        <w:t xml:space="preserve">один из ведущих предметов </w:t>
      </w:r>
      <w:r w:rsidR="00403972" w:rsidRPr="00641E93">
        <w:rPr>
          <w:rFonts w:ascii="Times New Roman" w:eastAsia="Times New Roman" w:hAnsi="Times New Roman"/>
          <w:color w:val="231F20"/>
          <w:sz w:val="28"/>
          <w:szCs w:val="28"/>
          <w:lang w:val="ru-RU"/>
        </w:rPr>
        <w:t>уровня начального общего образования</w:t>
      </w:r>
      <w:r w:rsidRPr="00641E93">
        <w:rPr>
          <w:rFonts w:ascii="Times New Roman" w:eastAsia="Times New Roman" w:hAnsi="Times New Roman"/>
          <w:color w:val="231F20"/>
          <w:sz w:val="28"/>
          <w:szCs w:val="28"/>
          <w:lang w:val="ru-RU"/>
        </w:rPr>
        <w:t xml:space="preserve">,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 xml:space="preserve">и закладывает основы интеллектуального, речевого, эмоционального, духовно-нравственного развития </w:t>
      </w:r>
      <w:r w:rsidR="00DE7B1C" w:rsidRPr="00641E93">
        <w:rPr>
          <w:rFonts w:ascii="Times New Roman" w:eastAsia="Times New Roman" w:hAnsi="Times New Roman"/>
          <w:color w:val="231F20"/>
          <w:sz w:val="28"/>
          <w:szCs w:val="28"/>
          <w:lang w:val="ru-RU"/>
        </w:rPr>
        <w:t>обучающихся</w:t>
      </w:r>
      <w:r w:rsidRPr="00641E93">
        <w:rPr>
          <w:rFonts w:ascii="Times New Roman" w:eastAsia="Times New Roman" w:hAnsi="Times New Roman"/>
          <w:color w:val="231F20"/>
          <w:sz w:val="28"/>
          <w:szCs w:val="28"/>
          <w:lang w:val="ru-RU"/>
        </w:rPr>
        <w:t xml:space="preserve">. </w:t>
      </w:r>
    </w:p>
    <w:p w:rsidR="0081252D" w:rsidRPr="00641E93" w:rsidRDefault="00403972"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Учебный предмет</w:t>
      </w:r>
      <w:r w:rsidR="0081252D" w:rsidRPr="00641E93">
        <w:rPr>
          <w:rFonts w:ascii="Times New Roman" w:eastAsia="Times New Roman" w:hAnsi="Times New Roman"/>
          <w:color w:val="231F20"/>
          <w:sz w:val="28"/>
          <w:szCs w:val="28"/>
          <w:lang w:val="ru-RU"/>
        </w:rPr>
        <w:t xml:space="preserve">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00DE7B1C" w:rsidRPr="00641E93">
        <w:rPr>
          <w:rFonts w:ascii="Times New Roman" w:eastAsia="Times New Roman" w:hAnsi="Times New Roman"/>
          <w:color w:val="231F20"/>
          <w:sz w:val="28"/>
          <w:szCs w:val="28"/>
          <w:lang w:val="ru-RU"/>
        </w:rPr>
        <w:t>обучающегося</w:t>
      </w:r>
      <w:r w:rsidR="0081252D" w:rsidRPr="00641E93">
        <w:rPr>
          <w:rFonts w:ascii="Times New Roman" w:eastAsia="Times New Roman" w:hAnsi="Times New Roman"/>
          <w:color w:val="231F20"/>
          <w:sz w:val="28"/>
          <w:szCs w:val="28"/>
          <w:lang w:val="ru-RU"/>
        </w:rPr>
        <w:t>, реализацию творческих способностей обучающегося, а также на</w:t>
      </w:r>
      <w:r w:rsidR="0081252D" w:rsidRPr="00641E93">
        <w:rPr>
          <w:rFonts w:ascii="Times New Roman" w:eastAsia="Times New Roman" w:hAnsi="Times New Roman"/>
          <w:sz w:val="28"/>
          <w:szCs w:val="28"/>
          <w:lang w:val="ru-RU"/>
        </w:rPr>
        <w:t xml:space="preserve"> </w:t>
      </w:r>
      <w:r w:rsidR="0081252D" w:rsidRPr="00641E93">
        <w:rPr>
          <w:rFonts w:ascii="Times New Roman" w:eastAsia="Times New Roman" w:hAnsi="Times New Roman"/>
          <w:color w:val="231F20"/>
          <w:sz w:val="28"/>
          <w:szCs w:val="28"/>
          <w:lang w:val="ru-RU"/>
        </w:rPr>
        <w:t>обеспечение преемственности в изучении систематического курса литературы.</w:t>
      </w:r>
    </w:p>
    <w:p w:rsidR="0081252D" w:rsidRPr="00641E93" w:rsidRDefault="0081252D" w:rsidP="00956950">
      <w:pPr>
        <w:spacing w:after="0" w:line="360" w:lineRule="auto"/>
        <w:ind w:firstLine="709"/>
        <w:jc w:val="both"/>
        <w:rPr>
          <w:rFonts w:ascii="Times New Roman" w:eastAsia="Times New Roman" w:hAnsi="Times New Roman"/>
          <w:color w:val="231F20"/>
          <w:sz w:val="28"/>
          <w:szCs w:val="28"/>
          <w:lang w:val="ru-RU"/>
        </w:rPr>
      </w:pPr>
      <w:r w:rsidRPr="00641E93">
        <w:rPr>
          <w:rFonts w:ascii="Times New Roman" w:eastAsia="Times New Roman" w:hAnsi="Times New Roman"/>
          <w:color w:val="231F20"/>
          <w:sz w:val="28"/>
          <w:szCs w:val="28"/>
          <w:lang w:val="ru-RU"/>
        </w:rPr>
        <w:t>Приоритетная цель обучения литературному чтению</w:t>
      </w:r>
      <w:r w:rsidR="00403972" w:rsidRPr="00641E93">
        <w:rPr>
          <w:rFonts w:ascii="Times New Roman" w:eastAsia="Times New Roman" w:hAnsi="Times New Roman"/>
          <w:color w:val="231F20"/>
          <w:sz w:val="28"/>
          <w:szCs w:val="28"/>
          <w:lang w:val="ru-RU"/>
        </w:rPr>
        <w:t xml:space="preserve"> – </w:t>
      </w:r>
      <w:r w:rsidRPr="00641E93">
        <w:rPr>
          <w:rFonts w:ascii="Times New Roman" w:eastAsia="Times New Roman" w:hAnsi="Times New Roman"/>
          <w:color w:val="231F20"/>
          <w:sz w:val="28"/>
          <w:szCs w:val="28"/>
          <w:lang w:val="ru-RU"/>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в успешности обучения и повседневной жизни, эмоционально откликающегося на прослушанное или прочитанное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 xml:space="preserve">Приобретённые </w:t>
      </w:r>
      <w:r w:rsidR="00DE7B1C" w:rsidRPr="00641E93">
        <w:rPr>
          <w:rFonts w:ascii="Times New Roman" w:eastAsia="Times New Roman" w:hAnsi="Times New Roman"/>
          <w:color w:val="231F20"/>
          <w:sz w:val="28"/>
          <w:szCs w:val="28"/>
          <w:lang w:val="ru-RU"/>
        </w:rPr>
        <w:t xml:space="preserve">обучающимися </w:t>
      </w:r>
      <w:r w:rsidRPr="00641E93">
        <w:rPr>
          <w:rFonts w:ascii="Times New Roman" w:eastAsia="Times New Roman" w:hAnsi="Times New Roman"/>
          <w:color w:val="231F20"/>
          <w:sz w:val="28"/>
          <w:szCs w:val="28"/>
          <w:lang w:val="ru-RU"/>
        </w:rPr>
        <w:t xml:space="preserve">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w:t>
      </w:r>
      <w:r w:rsidR="008B4925" w:rsidRPr="00641E93">
        <w:rPr>
          <w:rFonts w:ascii="Times New Roman" w:eastAsia="Times New Roman" w:hAnsi="Times New Roman"/>
          <w:color w:val="231F20"/>
          <w:sz w:val="28"/>
          <w:szCs w:val="28"/>
          <w:lang w:val="ru-RU"/>
        </w:rPr>
        <w:t>на уровне основного общего образования</w:t>
      </w:r>
      <w:r w:rsidRPr="00641E93">
        <w:rPr>
          <w:rFonts w:ascii="Times New Roman" w:eastAsia="Times New Roman" w:hAnsi="Times New Roman"/>
          <w:color w:val="231F20"/>
          <w:sz w:val="28"/>
          <w:szCs w:val="28"/>
          <w:lang w:val="ru-RU"/>
        </w:rPr>
        <w:t>, а также будут востребованы в жизни.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Достижение заявленной цели определяется решением следующих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формирование у </w:t>
      </w:r>
      <w:r w:rsidR="00DE7B1C" w:rsidRPr="00641E93">
        <w:rPr>
          <w:rFonts w:ascii="Times New Roman" w:eastAsia="Times New Roman" w:hAnsi="Times New Roman"/>
          <w:sz w:val="28"/>
          <w:szCs w:val="28"/>
          <w:lang w:val="ru-RU"/>
        </w:rPr>
        <w:t>обучающихся</w:t>
      </w:r>
      <w:r w:rsidRPr="00641E93">
        <w:rPr>
          <w:rFonts w:ascii="Times New Roman" w:eastAsia="Times New Roman" w:hAnsi="Times New Roman"/>
          <w:sz w:val="28"/>
          <w:szCs w:val="28"/>
          <w:lang w:val="ru-RU"/>
        </w:rPr>
        <w:t xml:space="preserve"> положительной мотивации к систематическому чтению и слушанию художественной литературы и произведений устного </w:t>
      </w:r>
      <w:r w:rsidRPr="00641E93">
        <w:rPr>
          <w:rFonts w:ascii="Times New Roman" w:eastAsia="Times New Roman" w:hAnsi="Times New Roman"/>
          <w:sz w:val="28"/>
          <w:szCs w:val="28"/>
          <w:lang w:val="ru-RU"/>
        </w:rPr>
        <w:lastRenderedPageBreak/>
        <w:t>народного творчества;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достижение необходимого для продолжения образования уровня общего речевого развития;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006C12B5">
        <w:rPr>
          <w:rFonts w:ascii="Times New Roman" w:eastAsia="Times New Roman" w:hAnsi="Times New Roman"/>
          <w:sz w:val="28"/>
          <w:szCs w:val="28"/>
          <w:lang w:val="ru-RU"/>
        </w:rPr>
        <w:br/>
      </w:r>
      <w:r w:rsidRPr="00641E93">
        <w:rPr>
          <w:rFonts w:ascii="Times New Roman" w:eastAsia="Times New Roman" w:hAnsi="Times New Roman"/>
          <w:color w:val="000000"/>
          <w:sz w:val="28"/>
          <w:szCs w:val="28"/>
          <w:lang w:val="ru-RU"/>
        </w:rPr>
        <w:t>в соответствии с</w:t>
      </w:r>
      <w:r w:rsidRPr="00641E93">
        <w:rPr>
          <w:rFonts w:ascii="Times New Roman" w:eastAsia="Times New Roman" w:hAnsi="Times New Roman"/>
          <w:color w:val="CC0099"/>
          <w:sz w:val="28"/>
          <w:szCs w:val="28"/>
          <w:lang w:val="ru-RU"/>
        </w:rPr>
        <w:t xml:space="preserve"> </w:t>
      </w:r>
      <w:r w:rsidRPr="00641E93">
        <w:rPr>
          <w:rFonts w:ascii="Times New Roman" w:eastAsia="Times New Roman" w:hAnsi="Times New Roman"/>
          <w:sz w:val="28"/>
          <w:szCs w:val="28"/>
          <w:lang w:val="ru-RU"/>
        </w:rPr>
        <w:t>представленными предметными результатами по классам;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решения учебных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Федеральная рабочая программа </w:t>
      </w:r>
      <w:r w:rsidR="00E015AE" w:rsidRPr="00641E93">
        <w:rPr>
          <w:rFonts w:ascii="Times New Roman" w:eastAsia="Times New Roman" w:hAnsi="Times New Roman"/>
          <w:sz w:val="28"/>
          <w:szCs w:val="28"/>
          <w:lang w:val="ru-RU"/>
        </w:rPr>
        <w:t xml:space="preserve">учебного предмета «Литературное чтение» </w:t>
      </w:r>
      <w:r w:rsidRPr="00641E93">
        <w:rPr>
          <w:rFonts w:ascii="Times New Roman" w:eastAsia="Times New Roman" w:hAnsi="Times New Roman"/>
          <w:sz w:val="28"/>
          <w:szCs w:val="28"/>
          <w:lang w:val="ru-RU"/>
        </w:rPr>
        <w:t xml:space="preserve">представляет вариант распределения предметного содержания по годам обучения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характеристикой планируемых результатов и рекомендациями по объёму учебного времени. Резервные часыпо каждому разделу позволяет образовательной организации дополнить содержание обучения в соответствии с потребностями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способностями обучающихся. Образовательной организации предоставляется возможность (при условии сохранения базовой части содержания обучения) Содержание учебного предмета «Литературное чтение» раскрывает следующие направления литературного образования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речевая и читательская деятельности, круг чтения, творческая деятельность.</w:t>
      </w:r>
    </w:p>
    <w:p w:rsidR="00E015AE"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w:t>
      </w:r>
      <w:r w:rsidR="000451F5" w:rsidRPr="00641E93">
        <w:rPr>
          <w:rFonts w:ascii="Times New Roman" w:eastAsia="Times New Roman" w:hAnsi="Times New Roman"/>
          <w:sz w:val="28"/>
          <w:szCs w:val="28"/>
          <w:lang w:val="ru-RU"/>
        </w:rPr>
        <w:t>обучающимися</w:t>
      </w:r>
      <w:r w:rsidRPr="00641E93">
        <w:rPr>
          <w:rFonts w:ascii="Times New Roman" w:eastAsia="Times New Roman" w:hAnsi="Times New Roman"/>
          <w:sz w:val="28"/>
          <w:szCs w:val="28"/>
          <w:lang w:val="ru-RU"/>
        </w:rPr>
        <w:t xml:space="preserve">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Важным принципом отбора содержания </w:t>
      </w:r>
      <w:r w:rsidR="006C12B5">
        <w:rPr>
          <w:rFonts w:ascii="Times New Roman" w:eastAsia="Times New Roman" w:hAnsi="Times New Roman"/>
          <w:sz w:val="28"/>
          <w:szCs w:val="28"/>
          <w:lang w:val="ru-RU"/>
        </w:rPr>
        <w:t xml:space="preserve">учебного </w:t>
      </w:r>
      <w:r w:rsidRPr="00641E93">
        <w:rPr>
          <w:rFonts w:ascii="Times New Roman" w:eastAsia="Times New Roman" w:hAnsi="Times New Roman"/>
          <w:sz w:val="28"/>
          <w:szCs w:val="28"/>
          <w:lang w:val="ru-RU"/>
        </w:rPr>
        <w:t xml:space="preserve">предмета «Литературное </w:t>
      </w:r>
      <w:r w:rsidRPr="00641E93">
        <w:rPr>
          <w:rFonts w:ascii="Times New Roman" w:eastAsia="Times New Roman" w:hAnsi="Times New Roman"/>
          <w:sz w:val="28"/>
          <w:szCs w:val="28"/>
          <w:lang w:val="ru-RU"/>
        </w:rPr>
        <w:lastRenderedPageBreak/>
        <w:t xml:space="preserve">чтение»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за каждый год обучения в начальной школе.</w:t>
      </w:r>
    </w:p>
    <w:p w:rsidR="0081252D" w:rsidRPr="00641E93" w:rsidRDefault="006C12B5" w:rsidP="00956950">
      <w:pPr>
        <w:spacing w:after="0"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Учебный п</w:t>
      </w:r>
      <w:r w:rsidR="0081252D" w:rsidRPr="00641E93">
        <w:rPr>
          <w:rFonts w:ascii="Times New Roman" w:eastAsia="Times New Roman" w:hAnsi="Times New Roman"/>
          <w:sz w:val="28"/>
          <w:szCs w:val="28"/>
          <w:lang w:val="ru-RU"/>
        </w:rPr>
        <w:t xml:space="preserve">редмет «Литературное чтение» преемственен по отношению </w:t>
      </w:r>
      <w:r>
        <w:rPr>
          <w:rFonts w:ascii="Times New Roman" w:eastAsia="Times New Roman" w:hAnsi="Times New Roman"/>
          <w:sz w:val="28"/>
          <w:szCs w:val="28"/>
          <w:lang w:val="ru-RU"/>
        </w:rPr>
        <w:br/>
      </w:r>
      <w:r w:rsidR="0081252D" w:rsidRPr="00641E93">
        <w:rPr>
          <w:rFonts w:ascii="Times New Roman" w:eastAsia="Times New Roman" w:hAnsi="Times New Roman"/>
          <w:sz w:val="28"/>
          <w:szCs w:val="28"/>
          <w:lang w:val="ru-RU"/>
        </w:rPr>
        <w:t xml:space="preserve">к </w:t>
      </w:r>
      <w:r>
        <w:rPr>
          <w:rFonts w:ascii="Times New Roman" w:eastAsia="Times New Roman" w:hAnsi="Times New Roman"/>
          <w:sz w:val="28"/>
          <w:szCs w:val="28"/>
          <w:lang w:val="ru-RU"/>
        </w:rPr>
        <w:t xml:space="preserve">учебному </w:t>
      </w:r>
      <w:r w:rsidR="0081252D" w:rsidRPr="00641E93">
        <w:rPr>
          <w:rFonts w:ascii="Times New Roman" w:eastAsia="Times New Roman" w:hAnsi="Times New Roman"/>
          <w:sz w:val="28"/>
          <w:szCs w:val="28"/>
          <w:lang w:val="ru-RU"/>
        </w:rPr>
        <w:t xml:space="preserve">предмету «Литература», который изучается </w:t>
      </w:r>
      <w:r>
        <w:rPr>
          <w:rFonts w:ascii="Times New Roman" w:eastAsia="Times New Roman" w:hAnsi="Times New Roman"/>
          <w:sz w:val="28"/>
          <w:szCs w:val="28"/>
          <w:lang w:val="ru-RU"/>
        </w:rPr>
        <w:t>на уровне основного общего образования</w:t>
      </w:r>
      <w:r w:rsidR="0081252D"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Освоение программы по </w:t>
      </w:r>
      <w:r w:rsidR="006C12B5">
        <w:rPr>
          <w:rFonts w:ascii="Times New Roman" w:eastAsia="Times New Roman" w:hAnsi="Times New Roman"/>
          <w:sz w:val="28"/>
          <w:szCs w:val="28"/>
          <w:lang w:val="ru-RU"/>
        </w:rPr>
        <w:t xml:space="preserve">учебному </w:t>
      </w:r>
      <w:r w:rsidRPr="00641E93">
        <w:rPr>
          <w:rFonts w:ascii="Times New Roman" w:eastAsia="Times New Roman" w:hAnsi="Times New Roman"/>
          <w:sz w:val="28"/>
          <w:szCs w:val="28"/>
          <w:lang w:val="ru-RU"/>
        </w:rPr>
        <w:t>предмету «Литературное чтение» в 1 классе начинается вводным интегрированным курсом «Обучение грамоте» (180 ч</w:t>
      </w:r>
      <w:r w:rsidR="006F5522" w:rsidRPr="00641E93">
        <w:rPr>
          <w:rFonts w:ascii="Times New Roman" w:eastAsia="Times New Roman" w:hAnsi="Times New Roman"/>
          <w:sz w:val="28"/>
          <w:szCs w:val="28"/>
          <w:lang w:val="ru-RU"/>
        </w:rPr>
        <w:t>асов</w:t>
      </w:r>
      <w:r w:rsidRPr="00641E93">
        <w:rPr>
          <w:rFonts w:ascii="Times New Roman" w:eastAsia="Times New Roman" w:hAnsi="Times New Roman"/>
          <w:sz w:val="28"/>
          <w:szCs w:val="28"/>
          <w:lang w:val="ru-RU"/>
        </w:rPr>
        <w:t xml:space="preserve">: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100 ч</w:t>
      </w:r>
      <w:r w:rsidR="006F5522" w:rsidRPr="00641E93">
        <w:rPr>
          <w:rFonts w:ascii="Times New Roman" w:eastAsia="Times New Roman" w:hAnsi="Times New Roman"/>
          <w:sz w:val="28"/>
          <w:szCs w:val="28"/>
          <w:lang w:val="ru-RU"/>
        </w:rPr>
        <w:t xml:space="preserve">асов учебного </w:t>
      </w:r>
      <w:r w:rsidRPr="00641E93">
        <w:rPr>
          <w:rFonts w:ascii="Times New Roman" w:eastAsia="Times New Roman" w:hAnsi="Times New Roman"/>
          <w:sz w:val="28"/>
          <w:szCs w:val="28"/>
          <w:lang w:val="ru-RU"/>
        </w:rPr>
        <w:t>предмета «Русский язык» и 80 ч</w:t>
      </w:r>
      <w:r w:rsidR="006F5522" w:rsidRPr="00641E93">
        <w:rPr>
          <w:rFonts w:ascii="Times New Roman" w:eastAsia="Times New Roman" w:hAnsi="Times New Roman"/>
          <w:sz w:val="28"/>
          <w:szCs w:val="28"/>
          <w:lang w:val="ru-RU"/>
        </w:rPr>
        <w:t>асов</w:t>
      </w:r>
      <w:r w:rsidRPr="00641E93">
        <w:rPr>
          <w:rFonts w:ascii="Times New Roman" w:eastAsia="Times New Roman" w:hAnsi="Times New Roman"/>
          <w:sz w:val="28"/>
          <w:szCs w:val="28"/>
          <w:lang w:val="ru-RU"/>
        </w:rPr>
        <w:t xml:space="preserve"> </w:t>
      </w:r>
      <w:r w:rsidR="006F5522" w:rsidRPr="00641E93">
        <w:rPr>
          <w:rFonts w:ascii="Times New Roman" w:eastAsia="Times New Roman" w:hAnsi="Times New Roman"/>
          <w:sz w:val="28"/>
          <w:szCs w:val="28"/>
          <w:lang w:val="ru-RU"/>
        </w:rPr>
        <w:t xml:space="preserve">учебного </w:t>
      </w:r>
      <w:r w:rsidRPr="00641E93">
        <w:rPr>
          <w:rFonts w:ascii="Times New Roman" w:eastAsia="Times New Roman" w:hAnsi="Times New Roman"/>
          <w:sz w:val="28"/>
          <w:szCs w:val="28"/>
          <w:lang w:val="ru-RU"/>
        </w:rPr>
        <w:t>предмета «Литературное чтение»</w:t>
      </w:r>
      <w:r w:rsidR="006232C9" w:rsidRPr="00641E93">
        <w:rPr>
          <w:rFonts w:ascii="Times New Roman" w:eastAsia="Times New Roman" w:hAnsi="Times New Roman"/>
          <w:sz w:val="28"/>
          <w:szCs w:val="28"/>
          <w:lang w:val="ru-RU"/>
        </w:rPr>
        <w:t xml:space="preserve"> Содержание курса «Литературное чтение», реализуемого </w:t>
      </w:r>
      <w:r w:rsidR="006C12B5">
        <w:rPr>
          <w:rFonts w:ascii="Times New Roman" w:eastAsia="Times New Roman" w:hAnsi="Times New Roman"/>
          <w:sz w:val="28"/>
          <w:szCs w:val="28"/>
          <w:lang w:val="ru-RU"/>
        </w:rPr>
        <w:br/>
      </w:r>
      <w:r w:rsidR="006232C9" w:rsidRPr="00641E93">
        <w:rPr>
          <w:rFonts w:ascii="Times New Roman" w:eastAsia="Times New Roman" w:hAnsi="Times New Roman"/>
          <w:sz w:val="28"/>
          <w:szCs w:val="28"/>
          <w:lang w:val="ru-RU"/>
        </w:rPr>
        <w:t>в период обучения грамоте, представлено в Федеральной рабочей программе учебного предмета «Русский язык»</w:t>
      </w:r>
      <w:r w:rsidRPr="00641E93">
        <w:rPr>
          <w:rFonts w:ascii="Times New Roman" w:eastAsia="Times New Roman" w:hAnsi="Times New Roman"/>
          <w:sz w:val="28"/>
          <w:szCs w:val="28"/>
          <w:lang w:val="ru-RU"/>
        </w:rPr>
        <w:t xml:space="preserve">). После периода обучения грамоте начинается раздельное изучение </w:t>
      </w:r>
      <w:r w:rsidR="006F5522" w:rsidRPr="00641E93">
        <w:rPr>
          <w:rFonts w:ascii="Times New Roman" w:eastAsia="Times New Roman" w:hAnsi="Times New Roman"/>
          <w:sz w:val="28"/>
          <w:szCs w:val="28"/>
          <w:lang w:val="ru-RU"/>
        </w:rPr>
        <w:t xml:space="preserve">учебных </w:t>
      </w:r>
      <w:r w:rsidRPr="00641E93">
        <w:rPr>
          <w:rFonts w:ascii="Times New Roman" w:eastAsia="Times New Roman" w:hAnsi="Times New Roman"/>
          <w:sz w:val="28"/>
          <w:szCs w:val="28"/>
          <w:lang w:val="ru-RU"/>
        </w:rPr>
        <w:t xml:space="preserve">предметов «Русский язык» и «Литературное чтение», на </w:t>
      </w:r>
      <w:r w:rsidR="006F5522" w:rsidRPr="00641E93">
        <w:rPr>
          <w:rFonts w:ascii="Times New Roman" w:eastAsia="Times New Roman" w:hAnsi="Times New Roman"/>
          <w:sz w:val="28"/>
          <w:szCs w:val="28"/>
          <w:lang w:val="ru-RU"/>
        </w:rPr>
        <w:t>учебный предмет</w:t>
      </w:r>
      <w:r w:rsidRPr="00641E93">
        <w:rPr>
          <w:rFonts w:ascii="Times New Roman" w:eastAsia="Times New Roman" w:hAnsi="Times New Roman"/>
          <w:sz w:val="28"/>
          <w:szCs w:val="28"/>
          <w:lang w:val="ru-RU"/>
        </w:rPr>
        <w:t xml:space="preserve"> «Литературное чтение» в 1 классе отводится не менее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10 учебных недель (40 часов), во 2 - 4 классах по 136 </w:t>
      </w:r>
      <w:r w:rsidR="000451F5" w:rsidRPr="00641E93">
        <w:rPr>
          <w:rFonts w:ascii="Times New Roman" w:eastAsia="Times New Roman" w:hAnsi="Times New Roman"/>
          <w:sz w:val="28"/>
          <w:szCs w:val="28"/>
          <w:lang w:val="ru-RU"/>
        </w:rPr>
        <w:t>часов</w:t>
      </w:r>
      <w:r w:rsidRPr="00641E93">
        <w:rPr>
          <w:rFonts w:ascii="Times New Roman" w:eastAsia="Times New Roman" w:hAnsi="Times New Roman"/>
          <w:sz w:val="28"/>
          <w:szCs w:val="28"/>
          <w:lang w:val="ru-RU"/>
        </w:rPr>
        <w:t xml:space="preserve"> (4 ч</w:t>
      </w:r>
      <w:r w:rsidR="000451F5" w:rsidRPr="00641E93">
        <w:rPr>
          <w:rFonts w:ascii="Times New Roman" w:eastAsia="Times New Roman" w:hAnsi="Times New Roman"/>
          <w:sz w:val="28"/>
          <w:szCs w:val="28"/>
          <w:lang w:val="ru-RU"/>
        </w:rPr>
        <w:t>аса</w:t>
      </w:r>
      <w:r w:rsidRPr="00641E93">
        <w:rPr>
          <w:rFonts w:ascii="Times New Roman" w:eastAsia="Times New Roman" w:hAnsi="Times New Roman"/>
          <w:sz w:val="28"/>
          <w:szCs w:val="28"/>
          <w:lang w:val="ru-RU"/>
        </w:rPr>
        <w:t xml:space="preserve"> в неделю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каждом классе).</w:t>
      </w:r>
    </w:p>
    <w:p w:rsidR="0081252D" w:rsidRPr="00641E93" w:rsidRDefault="006C12B5" w:rsidP="00956950">
      <w:pPr>
        <w:spacing w:after="0" w:line="360" w:lineRule="auto"/>
        <w:ind w:firstLine="709"/>
        <w:rPr>
          <w:rFonts w:ascii="Times New Roman" w:eastAsia="Times New Roma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Pr>
          <w:rFonts w:ascii="Times New Roman" w:eastAsia="SchoolBookSanPin" w:hAnsi="Times New Roman"/>
          <w:sz w:val="28"/>
          <w:szCs w:val="28"/>
          <w:lang w:val="ru-RU"/>
        </w:rPr>
        <w:t>2.</w:t>
      </w:r>
      <w:r w:rsidRPr="00921B3B">
        <w:rPr>
          <w:rFonts w:ascii="Times New Roman" w:hAnsi="Times New Roman"/>
          <w:sz w:val="28"/>
          <w:szCs w:val="28"/>
          <w:lang w:val="ru-RU"/>
        </w:rPr>
        <w:t xml:space="preserve"> </w:t>
      </w:r>
      <w:r w:rsidR="00903697" w:rsidRPr="00641E93">
        <w:rPr>
          <w:rFonts w:ascii="Times New Roman" w:eastAsia="Times New Roman" w:hAnsi="Times New Roman"/>
          <w:sz w:val="28"/>
          <w:szCs w:val="28"/>
          <w:lang w:val="ru-RU"/>
        </w:rPr>
        <w:t>Содержание обучения</w:t>
      </w:r>
      <w:r w:rsidR="006B54A8">
        <w:rPr>
          <w:rFonts w:ascii="Times New Roman" w:hAnsi="Times New Roman"/>
          <w:noProof/>
          <w:sz w:val="28"/>
          <w:szCs w:val="28"/>
          <w:lang w:val="ru-RU" w:eastAsia="ru-RU"/>
        </w:rPr>
        <w:drawing>
          <wp:anchor distT="0" distB="0" distL="0" distR="0" simplePos="0" relativeHeight="25165824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1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в русских народных и литературных (авторских) </w:t>
      </w:r>
      <w:r w:rsidRPr="00641E93">
        <w:rPr>
          <w:rFonts w:ascii="Times New Roman" w:eastAsia="Times New Roman" w:hAnsi="Times New Roman"/>
          <w:sz w:val="28"/>
          <w:szCs w:val="28"/>
          <w:lang w:val="ru-RU"/>
        </w:rPr>
        <w:lastRenderedPageBreak/>
        <w:t>сказках, поступки, отражающие нравственные качества (отношение к природе, людям, предметам).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народные сказки о животных, например, «Лисица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тетерев», «Лиса и рак», литературные (авторские) сказки, например,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К.Д. Ушинский «Петух и собака», сказки В.Г. Сутеева «Кораблик», «Под грибом»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6C12B5">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но разных жанров: рассказ, стихотворение (общее представление на примере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шести произведений К. Д. Ушинского, Л. Н. Толстого</w:t>
      </w:r>
      <w:r w:rsidRPr="00641E93">
        <w:rPr>
          <w:rFonts w:ascii="Times New Roman" w:eastAsia="Times New Roman" w:hAnsi="Times New Roman"/>
          <w:color w:val="002060"/>
          <w:sz w:val="28"/>
          <w:szCs w:val="28"/>
          <w:lang w:val="ru-RU"/>
        </w:rPr>
        <w:t>,</w:t>
      </w:r>
      <w:r w:rsidRPr="00641E93">
        <w:rPr>
          <w:rFonts w:ascii="Times New Roman" w:eastAsia="Times New Roman" w:hAnsi="Times New Roman"/>
          <w:sz w:val="28"/>
          <w:szCs w:val="28"/>
          <w:lang w:val="ru-RU"/>
        </w:rPr>
        <w:t xml:space="preserve"> Е. А. Пермяка,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А. Осеевой, А. Л. Барто, Ю. И. Ермолаева и </w:t>
      </w:r>
      <w:r w:rsidR="004C6D85" w:rsidRPr="00641E93">
        <w:rPr>
          <w:rFonts w:ascii="Times New Roman" w:eastAsia="Times New Roman" w:hAnsi="Times New Roman"/>
          <w:sz w:val="28"/>
          <w:szCs w:val="28"/>
          <w:lang w:val="ru-RU"/>
        </w:rPr>
        <w:t>друг</w:t>
      </w:r>
      <w:r w:rsidR="000451F5"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Характеристика героя произведения, общая оценка поступков. Понимание заголовка произведения,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его соотношения с содержанием произведения и его идеей. Осознание нравственно-этических понятий: друг, дружба, забота, труд, взаимопомощь.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 Д. Ушинский «Худо тому, кто добра не делает никому», Л. Н. Толстой «Косточка», Е. А. Пермяк «Торопливый ножик»,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А. Осеева «Три товарища», А. Л. Барто «Я – лишний», Ю. И. Ермолаев «Лучший друг» и </w:t>
      </w:r>
      <w:r w:rsidR="004C6D85" w:rsidRPr="00641E93">
        <w:rPr>
          <w:rFonts w:ascii="Times New Roman" w:eastAsia="Times New Roman" w:hAnsi="Times New Roman"/>
          <w:sz w:val="28"/>
          <w:szCs w:val="28"/>
          <w:lang w:val="ru-RU"/>
        </w:rPr>
        <w:t>друг</w:t>
      </w:r>
      <w:r w:rsidR="000451F5"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родной природе. Восприятие и самостоятельное чтение произведений о природе (на примере трёх-четырёх доступных произведений</w:t>
      </w:r>
      <w:r w:rsidRPr="00641E93">
        <w:rPr>
          <w:rFonts w:ascii="Times New Roman" w:eastAsia="Times New Roman" w:hAnsi="Times New Roman"/>
          <w:color w:val="FF0000"/>
          <w:sz w:val="28"/>
          <w:szCs w:val="28"/>
          <w:lang w:val="ru-RU"/>
        </w:rPr>
        <w:t xml:space="preserve"> </w:t>
      </w:r>
      <w:r w:rsidR="00D5039C">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А. К. Толстого</w:t>
      </w:r>
      <w:r w:rsidRPr="00641E93">
        <w:rPr>
          <w:rFonts w:ascii="Times New Roman" w:eastAsia="Times New Roman" w:hAnsi="Times New Roman"/>
          <w:color w:val="002060"/>
          <w:sz w:val="28"/>
          <w:szCs w:val="28"/>
          <w:lang w:val="ru-RU"/>
        </w:rPr>
        <w:t>,</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А. Н. Плещеева, </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Е. Ф. Трутневой,</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С. Я. Маршака</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Тема поэтических произведений: звуки и краски природы, времена года, человек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00404A4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произведении: любовь к Родине, природе родного края. Иллюстрация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произведению как отражение эмоционального отклика на произведение.</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Роль интонации при выразительном чтении. Интонационный рисунок выразительного чтения: ритм, темп, сила голоса.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потешки, загадки, пословицы.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братьях наших меньших (тр</w:t>
      </w:r>
      <w:r w:rsidR="00404A47" w:rsidRPr="00641E93">
        <w:rPr>
          <w:rFonts w:ascii="Times New Roman" w:eastAsia="Times New Roman" w:hAnsi="Times New Roman"/>
          <w:sz w:val="28"/>
          <w:szCs w:val="28"/>
          <w:lang w:val="ru-RU"/>
        </w:rPr>
        <w:t>и</w:t>
      </w:r>
      <w:r w:rsidRPr="00641E93">
        <w:rPr>
          <w:rFonts w:ascii="Times New Roman" w:eastAsia="Times New Roman" w:hAnsi="Times New Roman"/>
          <w:sz w:val="28"/>
          <w:szCs w:val="28"/>
          <w:lang w:val="ru-RU"/>
        </w:rPr>
        <w:t>-четыр</w:t>
      </w:r>
      <w:r w:rsidR="00404A47" w:rsidRPr="00641E93">
        <w:rPr>
          <w:rFonts w:ascii="Times New Roman" w:eastAsia="Times New Roman" w:hAnsi="Times New Roman"/>
          <w:sz w:val="28"/>
          <w:szCs w:val="28"/>
          <w:lang w:val="ru-RU"/>
        </w:rPr>
        <w:t>е</w:t>
      </w:r>
      <w:r w:rsidRPr="00641E93">
        <w:rPr>
          <w:rFonts w:ascii="Times New Roman" w:eastAsia="Times New Roman" w:hAnsi="Times New Roman"/>
          <w:sz w:val="28"/>
          <w:szCs w:val="28"/>
          <w:lang w:val="ru-RU"/>
        </w:rPr>
        <w:t xml:space="preserve"> автор</w:t>
      </w:r>
      <w:r w:rsidR="00404A47" w:rsidRPr="00641E93">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xml:space="preserve"> по выбору). </w:t>
      </w:r>
      <w:r w:rsidR="00404A47" w:rsidRPr="00641E93">
        <w:rPr>
          <w:rFonts w:ascii="Times New Roman" w:eastAsia="Times New Roman" w:hAnsi="Times New Roman"/>
          <w:sz w:val="28"/>
          <w:szCs w:val="28"/>
          <w:lang w:val="ru-RU"/>
        </w:rPr>
        <w:br/>
        <w:t xml:space="preserve">– </w:t>
      </w:r>
      <w:r w:rsidRPr="00641E93">
        <w:rPr>
          <w:rFonts w:ascii="Times New Roman" w:eastAsia="Times New Roman" w:hAnsi="Times New Roman"/>
          <w:sz w:val="28"/>
          <w:szCs w:val="28"/>
          <w:lang w:val="ru-RU"/>
        </w:rPr>
        <w:t xml:space="preserve">герои произведений: Цель и назначение произведений о взаимоотношениях человека и животных воспитание добрых чувств и бережного отношения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животным. Виды текстов: художественный и научно-познавательный,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их сравнение. Характеристика героя: описание его внешности, действий, нравственно-этических понятий: любовь и забота о животных.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В.В. Бианки «Лис и Мышонок», Е.И. Чарушин «Про Томку», М.М. Пришвина «Ёж», Н.И. Сладкова «Лисица и Ёж»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маме. Восприятие и самостоятельное чтение  произведений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о маме (не менее одного автора по выбору, на примере произведений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 А. Благининой, А. Л. Барто,</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А. В. Митяева</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Е. А. Благинина «Посидим в тишине», А. Л. Барто «Мама», А.В. Митяев «За что я люблю маму» и </w:t>
      </w:r>
      <w:r w:rsidR="004C6D85" w:rsidRPr="00641E93">
        <w:rPr>
          <w:rFonts w:ascii="Times New Roman" w:eastAsia="Times New Roman" w:hAnsi="Times New Roman"/>
          <w:sz w:val="28"/>
          <w:szCs w:val="28"/>
          <w:lang w:val="ru-RU"/>
        </w:rPr>
        <w:t>друг</w:t>
      </w:r>
      <w:r w:rsidR="00D5039C">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r w:rsidR="00404A47"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Р.С. Сеф «Чудо», В.В.Лунин «Я видел чуло»,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lastRenderedPageBreak/>
        <w:t>Б.В. Заходер «Моя Вообразилия», Ю.П.</w:t>
      </w:r>
      <w:r w:rsidR="00404A47"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Мориц «Сто фантазий»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Библиографическая культура (работа с детской книгой). Представление о том, что книга</w:t>
      </w:r>
      <w:r w:rsidR="00404A4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источник необходимых знаний. Обложка, оглавление, иллюстрации </w:t>
      </w:r>
      <w:r w:rsidR="00D5039C">
        <w:rPr>
          <w:rFonts w:ascii="Times New Roman" w:eastAsia="Times New Roman" w:hAnsi="Times New Roman"/>
          <w:sz w:val="28"/>
          <w:szCs w:val="28"/>
          <w:lang w:val="ru-RU"/>
        </w:rPr>
        <w:br/>
      </w:r>
      <w:r w:rsidRPr="00641E93">
        <w:rPr>
          <w:rFonts w:ascii="Times New Roman" w:eastAsia="Times New Roman" w:hAnsi="Times New Roman"/>
          <w:color w:val="002060"/>
          <w:sz w:val="28"/>
          <w:szCs w:val="28"/>
          <w:lang w:val="ru-RU"/>
        </w:rPr>
        <w:t xml:space="preserve">как </w:t>
      </w:r>
      <w:r w:rsidRPr="00641E93">
        <w:rPr>
          <w:rFonts w:ascii="Times New Roman" w:eastAsia="Times New Roman" w:hAnsi="Times New Roman"/>
          <w:sz w:val="28"/>
          <w:szCs w:val="28"/>
          <w:lang w:val="ru-RU"/>
        </w:rPr>
        <w:t>элементы ориентировки в книге. Умение использовать тематический каталог при выборе книг в библиотеке.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фактическое содержание прочитанного или прослушанного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литературная), автор, герой, рассказ, стихотворение (в пределах изученного);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или отрицательную оценку его поступкам, задавать вопросы по фактическому содержанию;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по теме, настроению, которое оно вызывает.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что текст произведения может быть представлен в иллюстрациях, различных видах зрительного искусства (фильм, спектакль и </w:t>
      </w:r>
      <w:r w:rsidR="00404A47" w:rsidRPr="00641E93">
        <w:rPr>
          <w:rFonts w:ascii="Times New Roman" w:eastAsia="Times New Roman" w:hAnsi="Times New Roman"/>
          <w:sz w:val="28"/>
          <w:szCs w:val="28"/>
          <w:lang w:val="ru-RU"/>
        </w:rPr>
        <w:t>другие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иллюстрацию с текстом произведения, читать отрывки из текста, которые соответствуют иллюстрации.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lastRenderedPageBreak/>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стихотворения, соблюдать орфоэпические и пунктуационные нормы;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обсуждаемой проблеме;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(устно) содержание произведения с опорой на вопросы, рисунки, предложенный план;</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объяснять своими словами значение изученных понятий;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своё настроение после слушания (чтения) стихотворений, сказок, рассказов.</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и удерживать поставленную учебную задачу, в случае необходимости обращаться за помощью к учителю;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проявлять желание самостоятельно читать, совершенствовать свой навык чтения;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 помощью учителя оценивать свои успехи/трудности в освоении читательской деятельности.</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желание работать в парах, небольших группах;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культуру взаимодействия, терпение, умение договариваться, ответственно выполнять свою часть работы.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2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 нашей Родине. Круг чтения: произведения о Родине (на примере не менее трёх произведений И. С. Никитина, Ф. П. Савинова, А. А. Прокофьева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Патриотическое звучание произведений о родном крае и природе. Отражение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И. Левитана, И. И. Шишкина, В. Д. Поленова и </w:t>
      </w:r>
      <w:r w:rsidR="004C6D85" w:rsidRPr="00641E93">
        <w:rPr>
          <w:rFonts w:ascii="Times New Roman" w:eastAsia="Times New Roman" w:hAnsi="Times New Roman"/>
          <w:sz w:val="28"/>
          <w:szCs w:val="28"/>
          <w:lang w:val="ru-RU"/>
        </w:rPr>
        <w:t>друг</w:t>
      </w:r>
      <w:r w:rsidR="00D5039C">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 xml:space="preserve">Произведения для чтения: И. С. Никитин «Русь», Ф. П. Савинов «Родина», </w:t>
      </w:r>
      <w:r w:rsidR="00404A4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 А. Прокофьев «Родина»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w:t>
      </w:r>
      <w:r w:rsidR="00404A47"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основные средства выразительности и построения считалки. Народные песни, их особенности. Загадка как жанр фольклора, тематические группы загадок. Сказка</w:t>
      </w:r>
      <w:r w:rsidR="00404A4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Звуки и краски родной природы в разные времена года. Тема природы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разные времена года (осень, зима, весна, лето) в произведениях литературы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 И. Левитана, В. Д. Поленова, А. И. Куинджи, И. И. Шишкина и </w:t>
      </w:r>
      <w:r w:rsidR="004C6D85" w:rsidRPr="00641E93">
        <w:rPr>
          <w:rFonts w:ascii="Times New Roman" w:eastAsia="Times New Roman" w:hAnsi="Times New Roman"/>
          <w:sz w:val="28"/>
          <w:szCs w:val="28"/>
          <w:lang w:val="ru-RU"/>
        </w:rPr>
        <w:t>друг</w:t>
      </w:r>
      <w:r w:rsidR="00930B6E"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и музыкальных произведениях (например, произведения П. И. Чайковского, А. Вивальди и </w:t>
      </w:r>
      <w:r w:rsidR="004C6D85" w:rsidRPr="00641E93">
        <w:rPr>
          <w:rFonts w:ascii="Times New Roman" w:eastAsia="Times New Roman" w:hAnsi="Times New Roman"/>
          <w:sz w:val="28"/>
          <w:szCs w:val="28"/>
          <w:lang w:val="ru-RU"/>
        </w:rPr>
        <w:t>друг</w:t>
      </w:r>
      <w:r w:rsidR="00930B6E"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Произведения для чтения: А.С. Пушкин «Уж небо осенью дышало…», «Вот север, тучи нагоняя…», А.А. Плещеев «Осень», А.К. Толстой «Осень. Обсыпается </w:t>
      </w:r>
      <w:r w:rsidRPr="00641E93">
        <w:rPr>
          <w:rFonts w:ascii="Times New Roman" w:eastAsia="Times New Roman" w:hAnsi="Times New Roman"/>
          <w:sz w:val="28"/>
          <w:szCs w:val="28"/>
          <w:lang w:val="ru-RU"/>
        </w:rPr>
        <w:lastRenderedPageBreak/>
        <w:t xml:space="preserve">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w:t>
      </w:r>
      <w:r w:rsidR="004C6D85" w:rsidRPr="00641E93">
        <w:rPr>
          <w:rFonts w:ascii="Times New Roman" w:eastAsia="Times New Roman" w:hAnsi="Times New Roman"/>
          <w:color w:val="000000"/>
          <w:sz w:val="28"/>
          <w:szCs w:val="28"/>
          <w:lang w:val="ru-RU"/>
        </w:rPr>
        <w:t>друг</w:t>
      </w:r>
      <w:r w:rsidR="00930B6E" w:rsidRPr="00641E93">
        <w:rPr>
          <w:rFonts w:ascii="Times New Roman" w:eastAsia="Times New Roman" w:hAnsi="Times New Roman"/>
          <w:color w:val="000000"/>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000000"/>
          <w:sz w:val="28"/>
          <w:szCs w:val="28"/>
          <w:lang w:val="ru-RU"/>
        </w:rPr>
        <w:t xml:space="preserve">О детях и дружбе. Круг чтения: тема дружбы в художественном произведении (расширение круга чтения: не менее четырёх произведений, Н. Н. Носова, </w:t>
      </w:r>
      <w:r w:rsidR="00D5039C">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 xml:space="preserve">В. А. Осеевой, В. Ю. Драгунского, В. В. Лунина и </w:t>
      </w:r>
      <w:r w:rsidR="004C6D85" w:rsidRPr="00641E93">
        <w:rPr>
          <w:rFonts w:ascii="Times New Roman" w:eastAsia="Times New Roman" w:hAnsi="Times New Roman"/>
          <w:color w:val="000000"/>
          <w:sz w:val="28"/>
          <w:szCs w:val="28"/>
          <w:lang w:val="ru-RU"/>
        </w:rPr>
        <w:t>друг</w:t>
      </w:r>
      <w:r w:rsidR="00930B6E" w:rsidRPr="00641E93">
        <w:rPr>
          <w:rFonts w:ascii="Times New Roman" w:eastAsia="Times New Roman" w:hAnsi="Times New Roman"/>
          <w:color w:val="000000"/>
          <w:sz w:val="28"/>
          <w:szCs w:val="28"/>
          <w:lang w:val="ru-RU"/>
        </w:rPr>
        <w:t>их</w:t>
      </w:r>
      <w:r w:rsidRPr="00641E93">
        <w:rPr>
          <w:rFonts w:ascii="Times New Roman" w:eastAsia="Times New Roman" w:hAnsi="Times New Roman"/>
          <w:color w:val="000000"/>
          <w:sz w:val="28"/>
          <w:szCs w:val="28"/>
          <w:lang w:val="ru-RU"/>
        </w:rPr>
        <w:t xml:space="preserve">). Отражение </w:t>
      </w:r>
      <w:r w:rsidR="00D5039C">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в произведениях нравственно-этических понятий: дружба, терпение, уважение, помощь друг другу. Главная мысль произведения (идея).</w:t>
      </w:r>
      <w:r w:rsidRPr="00641E93">
        <w:rPr>
          <w:rFonts w:ascii="Times New Roman" w:eastAsia="Times New Roman" w:hAnsi="Times New Roman"/>
          <w:color w:val="CC0099"/>
          <w:sz w:val="28"/>
          <w:szCs w:val="28"/>
          <w:lang w:val="ru-RU"/>
        </w:rPr>
        <w:t xml:space="preserve"> </w:t>
      </w:r>
      <w:r w:rsidRPr="00641E93">
        <w:rPr>
          <w:rFonts w:ascii="Times New Roman" w:eastAsia="Times New Roman" w:hAnsi="Times New Roman"/>
          <w:sz w:val="28"/>
          <w:szCs w:val="28"/>
          <w:lang w:val="ru-RU"/>
        </w:rPr>
        <w:t>Герой произведения (введение понятия «главный герой»), его характеристика (портрет), оценка поступков.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«Филиппок», Е.А. Пермяк «Две пословицы», Ю.И. Ермолаев «Два пирожных», В.А. Осеева «Синие листья»,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Н.Н. Носов «На горке», «Заплатка», А.Л. Барто «Катя», В.В. Лунин «Я и Вовка», В.Ю. Драгунский «Тайное становится явным»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Pr="00D5039C">
        <w:rPr>
          <w:rFonts w:ascii="Times New Roman" w:eastAsia="Times New Roman" w:hAnsi="Times New Roman"/>
          <w:sz w:val="28"/>
          <w:szCs w:val="28"/>
          <w:lang w:val="ru-RU"/>
        </w:rPr>
        <w:t>.</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раскрытии содержания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народная сказка «Золотая рыбка», А.С. Пушкин «Сказка рыбаке и рыбке», народная сказка «Морозко», В.Ф. Одоевский «Мороз Иванович», В.И. Даль «Девочка Снегурочка»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w:t>
      </w:r>
      <w:r w:rsidR="0010621C"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тема литературы (произведения Е. И. Чарушина, В. В. Бианки, С. В. Михалкова, Б. С. Житкова,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М. М. Пришвина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641E93">
        <w:rPr>
          <w:rFonts w:ascii="Times New Roman" w:eastAsia="Times New Roman" w:hAnsi="Times New Roman"/>
          <w:sz w:val="28"/>
          <w:szCs w:val="28"/>
          <w:lang w:val="ru-RU"/>
        </w:rPr>
        <w:lastRenderedPageBreak/>
        <w:t xml:space="preserve">познавательном тексте. Нравственно-этические понятия: отношение человека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животным (любовь и забота). Особенности басни как жанра литературы, прозаические и стихотворные басни (на примере произведений И. А. Крылова,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Л. Н. Толстого). Мораль басни как нравственный урок (поучение). Знакомство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художниками-иллюстраторами, анималистами (без использования термина):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 И. Чарушин, В. В. Бианки.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 наших близких, о семье. Тема семьи, детства, взаимоотношений взрослых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детей в творчестве писателей и фольклорных произведениях (по выбору). Отражение нравственных семейных ценностей в произведениях о семье: любовь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сопереживание, уважение и внимание к старшему поколению, радость общения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защищённость в семье. Тема художественных произведений: Международный женский день, День Победы.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«Отец и сыновья», А.А. Плещеев «Песня матери», В.А. Осеева «Сыновья», С.В. Михалков «Быль для детей»,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С.А. Баруздин «Салют»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Зарубежная литература. Круг чтения: литературная (авторская) сказка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двух произведений): зарубежные писатели-сказочники (Ш. Перро,</w:t>
      </w:r>
      <w:r w:rsidRPr="00641E93">
        <w:rPr>
          <w:rFonts w:ascii="Times New Roman" w:eastAsia="Times New Roman" w:hAnsi="Times New Roman"/>
          <w:color w:val="FF0000"/>
          <w:sz w:val="28"/>
          <w:szCs w:val="28"/>
          <w:lang w:val="ru-RU"/>
        </w:rPr>
        <w:t xml:space="preserve"> </w:t>
      </w:r>
      <w:r w:rsidR="005618E0">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Х.-К. Андерсен</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5618E0">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Характеристика авторской сказки: герои, особенности построения и языка. Сходство тем и сюжетов сказок разных народов.</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Составление плана художественного произведения: части текста, их главные темы. Иллюстрации, их значение в раскрытии содержания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Ш.Перро «Кот в сапогах», Х.-К. Андерсен «Пятеро из одного стручка»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w:t>
      </w:r>
      <w:r w:rsidRPr="00641E93">
        <w:rPr>
          <w:rFonts w:ascii="Times New Roman" w:eastAsia="Times New Roman" w:hAnsi="Times New Roman"/>
          <w:sz w:val="28"/>
          <w:szCs w:val="28"/>
          <w:lang w:val="ru-RU"/>
        </w:rPr>
        <w:lastRenderedPageBreak/>
        <w:t>рекомендательного списка, тематические картотеки библиотеки. Книга учебная, художественная, справочная.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и группировать различные произведения по теме (о Родине,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о родной природе, о детях, о животных, о семье, о чудесах и превращениях),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жанрам (произведения устного народного творчества, сказка (фольклорная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литературная), рассказ, басня, стихотворение);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иллюстрации с текстом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ориентироваться в содержании книги, каталоге, выбирать книгу по автору, каталогу на основе рекомендованного списка;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 информации, представленной в оглавлении, в иллюстрациях предполагать тему и содержание книги;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пользоваться словарями для уточнения значения незнакомого слова.</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заданную тему;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подробно и выборочно прочитанное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обсуждать (в парах, группах) содержание текста, формулировать (устно) простые выводы на основе прочитанного/прослушанного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(устно) картины природы;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по аналогии с прочитанным загадки, рассказы, небольшие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инсценировках и драматизации отрывков из художественных произведений.</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своё эмоциональное состояние, возникшее при прочтении/</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слушании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удерживать в памяти последовательность событий прослушанного/</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прочитанного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контролировать выполнение поставленной учебной задачи при чтении/</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слушании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проверять (по образцу) выполнение поставленной учебной задачи.</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себе партнёров по совместной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распределять работу, договариваться, приходить к общему решению, отвечать за общий результат работы.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3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lastRenderedPageBreak/>
        <w:t xml:space="preserve">и особенности заголовка произведения. Репродукции картин как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произведениям о Родине. Использование средств выразительности при чтении вслух: интонация, темп, ритм, логические ударения.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Круг чтения: малые жанры фольклора (пословицы, потешки, считалки, небылицы, скороговорки, загадки,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поговорок, крылатых выражений. Нравственные ценности в фольклорных произведениях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Фольклорная сказка как отражение общечеловеческих ценностей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Ю. А. Васнецова, И. Я. Билибина, В. М. Конашевич). Отражение в сказках народного быта и культуры. Составление плана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w:t>
      </w:r>
      <w:r w:rsidR="00C302B1"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представление в современной лексике. Репродукции картин как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эпизодам фольклорного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малые жанры фольклора, русская народная сказка </w:t>
      </w:r>
      <w:r w:rsidRPr="00641E93">
        <w:rPr>
          <w:rFonts w:ascii="Times New Roman" w:eastAsia="Times New Roman" w:hAnsi="Times New Roman"/>
          <w:sz w:val="28"/>
          <w:szCs w:val="28"/>
          <w:lang w:val="ru-RU"/>
        </w:rPr>
        <w:lastRenderedPageBreak/>
        <w:t xml:space="preserve">«Иван-царевич и серый волк», былина об Илье Муромце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А. С. Пушкина. А. С. Пушкин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 фольклорными. Положительные и отрицательные герои, волшебные помощники, язык авторской сказки. И. Я. Билибин</w:t>
      </w:r>
      <w:r w:rsidR="00FF1BBD"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иллюстратор сказок А. С. Пушкина.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А.С. Пушкин «Сказка о царе Салтане, о сыне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его славном и могучем богатыре князе Гвидоне Салтановиче и о прекрасной царевне Лебеди», «В тот год осенняя погода…», «Опрятней модного паркета…»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И. А. Крылова. Басня произведение-поучение, которое помогает увидеть свои и чужие недостатки. Иносказание в баснях. И. А. Крылов великий русский баснописец. Басни И. А. Крылова (не менее двух): назначение, темы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герои, особенности языка. Явная и скрытая мораль басен. Использование крылатых выражений в речи.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И.А. Крылов «Ворона и Лисица», «Лисица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виноград», «Мартышка и очки»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Картины природы в произведениях поэтов и писателей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w:t>
      </w:r>
      <w:r w:rsidR="005618E0">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Ф. И. Тютчев, А. А. Фет, А. Н. Майков, Н. А. Некрасов, А. А. Блок, С. А. Есенин,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А. Бунин, А. П. Чехов, К. Г. Паустовск</w:t>
      </w:r>
      <w:r w:rsidR="00FF1BBD" w:rsidRPr="00641E93">
        <w:rPr>
          <w:rFonts w:ascii="Times New Roman" w:eastAsia="Times New Roman" w:hAnsi="Times New Roman"/>
          <w:sz w:val="28"/>
          <w:szCs w:val="28"/>
          <w:lang w:val="ru-RU"/>
        </w:rPr>
        <w:t>ий</w:t>
      </w:r>
      <w:r w:rsidRPr="00641E93">
        <w:rPr>
          <w:rFonts w:ascii="Times New Roman" w:eastAsia="Times New Roman" w:hAnsi="Times New Roman"/>
          <w:sz w:val="28"/>
          <w:szCs w:val="28"/>
          <w:lang w:val="ru-RU"/>
        </w:rPr>
        <w:t xml:space="preserve">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r w:rsidRPr="00641E93">
        <w:rPr>
          <w:rFonts w:ascii="Times New Roman" w:eastAsia="Times New Roman" w:hAnsi="Times New Roman"/>
          <w:sz w:val="28"/>
          <w:szCs w:val="28"/>
          <w:lang w:val="ru-RU"/>
        </w:rPr>
        <w:lastRenderedPageBreak/>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А.А. Блок «Ворона», И.А. Бунин «Первый снег»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Л. Н. Толстого. Жанровое многообразие произведений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Л.Н.Толстой «Лебеди», «Зайцы», «Прыжок», «Акула» и </w:t>
      </w:r>
      <w:r w:rsidR="004C6D85" w:rsidRPr="00641E93">
        <w:rPr>
          <w:rFonts w:ascii="Times New Roman" w:eastAsia="Times New Roman" w:hAnsi="Times New Roman"/>
          <w:sz w:val="28"/>
          <w:szCs w:val="28"/>
          <w:lang w:val="ru-RU"/>
        </w:rPr>
        <w:t>дру</w:t>
      </w:r>
      <w:r w:rsidR="00FF1BBD" w:rsidRPr="00641E93">
        <w:rPr>
          <w:rFonts w:ascii="Times New Roman" w:eastAsia="Times New Roman" w:hAnsi="Times New Roman"/>
          <w:sz w:val="28"/>
          <w:szCs w:val="28"/>
          <w:lang w:val="ru-RU"/>
        </w:rPr>
        <w:t>гие.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Особенности авторских сказок (сюжет, язык, герои). Составление аннотации.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В.М. Гаршин «Лягушка-путешественница»,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И.С. Соколов-Микитов «Листопадничек», М.</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Горький «Случай с Евсейкой»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w:t>
      </w:r>
      <w:r w:rsidR="00FF1BBD"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взаимоотношениях человека и животных. Человек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 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Б.С. Житков «Про обезьянку», К.Г. Паустовский </w:t>
      </w:r>
      <w:r w:rsidRPr="00641E93">
        <w:rPr>
          <w:rFonts w:ascii="Times New Roman" w:eastAsia="Times New Roman" w:hAnsi="Times New Roman"/>
          <w:sz w:val="28"/>
          <w:szCs w:val="28"/>
          <w:lang w:val="ru-RU"/>
        </w:rPr>
        <w:lastRenderedPageBreak/>
        <w:t xml:space="preserve">«Барсучий нос», «Кот Варюга», Д.Н. Мамин-Сибиряк «Приёмыш», А.И. Куприн «Барбос и Жулька»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w:t>
      </w:r>
      <w:r w:rsidR="00FF1BBD"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детях. Дети</w:t>
      </w:r>
      <w:r w:rsidR="00FF1BBD"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Л.</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Пантелеев «На ялике», А.</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Гайд</w:t>
      </w:r>
      <w:r w:rsidR="005618E0">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xml:space="preserve">р «Тимур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команда» (отрывки), Л.</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Кассиль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 Н. Носов, В.Ю. Драгунский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В.Ю. Драгунский «Денискины расказы»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Н.Н. Носов «Весёлая семейка» (1-2 рассказа из цикла)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r w:rsidR="00FF1BBD"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Зарубежная литература. Круг чтения (произведения двух-трёх авторов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литературные сказки Ш. Перро, Х.-К. Андерсена, Р. Киплинга. Особенности авторских сказок (сюжет, язык, герои). Рассказы </w:t>
      </w:r>
      <w:r w:rsidR="00C50CF2" w:rsidRPr="00641E93">
        <w:rPr>
          <w:rFonts w:ascii="Times New Roman" w:eastAsia="Times New Roman" w:hAnsi="Times New Roman"/>
          <w:sz w:val="28"/>
          <w:szCs w:val="28"/>
          <w:lang w:val="ru-RU"/>
        </w:rPr>
        <w:t xml:space="preserve">зарубежных писателей </w:t>
      </w:r>
      <w:r w:rsidRPr="00641E93">
        <w:rPr>
          <w:rFonts w:ascii="Times New Roman" w:eastAsia="Times New Roman" w:hAnsi="Times New Roman"/>
          <w:sz w:val="28"/>
          <w:szCs w:val="28"/>
          <w:lang w:val="ru-RU"/>
        </w:rPr>
        <w:t xml:space="preserve">о животных. Известные переводчики зарубежной литературы: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С.Я. Маршак, К.</w:t>
      </w:r>
      <w:r w:rsidR="005618E0">
        <w:rPr>
          <w:rFonts w:ascii="Times New Roman" w:eastAsia="Times New Roman" w:hAnsi="Times New Roman"/>
          <w:sz w:val="28"/>
          <w:szCs w:val="28"/>
          <w:lang w:val="ru-RU"/>
        </w:rPr>
        <w:t>И. Чуковский, Б.</w:t>
      </w:r>
      <w:r w:rsidRPr="00641E93">
        <w:rPr>
          <w:rFonts w:ascii="Times New Roman" w:eastAsia="Times New Roman" w:hAnsi="Times New Roman"/>
          <w:sz w:val="28"/>
          <w:szCs w:val="28"/>
          <w:lang w:val="ru-RU"/>
        </w:rPr>
        <w:t xml:space="preserve">В. Заходер.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Х.-К. Андерсен «Гадкий утёнок», Ш.</w:t>
      </w:r>
      <w:r w:rsidR="00C50CF2"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Перро «Подарок феи» 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w:t>
      </w:r>
      <w:r w:rsidRPr="00641E93">
        <w:rPr>
          <w:rFonts w:ascii="Times New Roman" w:eastAsia="Times New Roman" w:hAnsi="Times New Roman"/>
          <w:sz w:val="28"/>
          <w:szCs w:val="28"/>
          <w:lang w:val="ru-RU"/>
        </w:rPr>
        <w:lastRenderedPageBreak/>
        <w:t xml:space="preserve">Правила юного читателя. </w:t>
      </w:r>
      <w:r w:rsidRPr="00641E93">
        <w:rPr>
          <w:rFonts w:ascii="Times New Roman" w:eastAsia="Times New Roman" w:hAnsi="Times New Roman"/>
          <w:color w:val="000000"/>
          <w:sz w:val="28"/>
          <w:szCs w:val="28"/>
          <w:lang w:val="ru-RU"/>
        </w:rPr>
        <w:t xml:space="preserve">Книга как особый вид искусства. Общее представление </w:t>
      </w:r>
      <w:r w:rsidR="005618E0">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 xml:space="preserve">о первых книгах на Руси, знакомство с рукописными книгами.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третьем классе способствует освоению ряда универсальных учебных действий.</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доступные по восприятию и небольшие по объёму прозаические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различать сказочные и реалистические, лирические и эпические, народные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авторские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конструировать план текста, дополнять и восстанавливать нарушенную последовательность;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относящиеся к одной теме, но разным жанрам; произведения одного жанра, но разной тематики;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исследовать текст: находить описания в произведениях разных жанров (портрет, пейзаж, интерьер).</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информацию словесную (текст), графическую/изобразительную (иллюстрация), звуковую (музыкальное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подбирать иллюстрации к тексту, соотносить произведения литературы </w:t>
      </w:r>
      <w:r w:rsidR="00C50CF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изобразительного искусства по тематике, настроению, средствам выразительности;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книгу в библиотеке в соответствии с учебной задачей; составлять аннотацию.</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текст с разными интонациями, передавая своё отношение к событиям, героям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вопросы по основным событиям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пересказывать текст (подробно, выборочно, с изменением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выразительно исполнять стихотворное произведение, создавая соответствующее настроение;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простые истории (сказки, рассказы) по аналогии.</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качество своего восприятия текста на слух;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совместной деятельности: выполнять роли лидера, подчинённого, соблюдать равноправие и дружелюбие;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коллективной театрализованной деятельности читать по ролям, инсценировать/драматизировать несложные произведения фольклора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художественной литературы; выбирать роль, договариваться о манере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её исполнения в соответствии с общим замыслом;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осуществлять взаимопомощь, проявлять ответственность при выполнении своей части работы, оценивать свой вклад в общее дело.</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4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Родине, героические страницы истории. Наше Отечество, образ родной земли в стихотворных и прозаических произведениях писателей и поэтов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 и ХХ веков (по выбору, не менее четырёх, например</w:t>
      </w:r>
      <w:r w:rsidR="00C50CF2"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 произведения С.Т. Романовского,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А.Т. Твардовского, С.Д. Дрожжина, В.М. Пескова 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Представление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w:t>
      </w:r>
      <w:r w:rsidRPr="00641E93">
        <w:rPr>
          <w:rFonts w:ascii="Times New Roman" w:eastAsia="Times New Roman" w:hAnsi="Times New Roman"/>
          <w:sz w:val="28"/>
          <w:szCs w:val="28"/>
          <w:lang w:val="ru-RU"/>
        </w:rPr>
        <w:lastRenderedPageBreak/>
        <w:t>тема Великой Отечественной войны в произведениях литературы (на примере рассказов</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Л. А. Кассиля, С. П. Алексеева). Осознание понятия: поступок, подвиг.</w:t>
      </w:r>
    </w:p>
    <w:p w:rsidR="006A6BAD"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Круг чтения: народная и авторская </w:t>
      </w:r>
      <w:r w:rsidRPr="00641E93">
        <w:rPr>
          <w:rFonts w:ascii="Times New Roman" w:eastAsia="Times New Roman" w:hAnsi="Times New Roman"/>
          <w:color w:val="000000"/>
          <w:sz w:val="28"/>
          <w:szCs w:val="28"/>
          <w:lang w:val="ru-RU"/>
        </w:rPr>
        <w:t xml:space="preserve">песня: понятие исторической песни, знакомство с песнями на тему Великой Отечественной войны (2-3 произведения </w:t>
      </w:r>
      <w:r w:rsidR="005618E0">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С.Д. Дрожжин «Родине», В.М. Песков «Родине», </w:t>
      </w:r>
      <w:r w:rsidR="00C50CF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А.Т. Твардовский «</w:t>
      </w:r>
      <w:r w:rsidR="00C50CF2"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 xml:space="preserve"> Родине большой и малой» (отрывок), С.Т. Романовский «Ледовое побоище», С.П. Алексеев (1-2 рассказа военно-исторической тематики)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Круг чтения: былина как эпическая песня о героическом событии. Герой былины</w:t>
      </w:r>
      <w:r w:rsidR="00C50CF2"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творчестве художника В. М. Васнецова.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Поповвиче, Добрыне Никитиче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по выбору).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А.С. Пушкина. Картины природы в лирических произведениях </w:t>
      </w:r>
      <w:r w:rsidR="00307329"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lastRenderedPageBreak/>
        <w:t xml:space="preserve">А.С. Пушкина. Средства художественной выразительности в стихотворном произведении (сравнение, эпитет, олицетворение, метафора) на примере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А.С. Пушкин «Сказка о мёртвой царевне и о семи богатырях», «Няне», «Осень» (отрывки), «Зимняя дорога»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И. А. Крылова. Представление о басне как лиро-эпическом жанре. Круг чтения: басни на примере произведений И. А. Крылова, И. И. Хемницера,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Крылов И.А. «Стрекоза и муравей», «Квартет», И.И. Хемницер «Стрекоза», Л.Н. Толсктой «Стрекоза и муравье»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М. Ю. Лермонтова. Круг чтения: лирические произведения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М.Ю. Лермонтов «Утёс», «Парус», «Москва, Москва! …Люблю тебя как сын…»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Литературная сказка. Тематика авторских стихотворных сказок (две-три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Герои литературных сказок (произведения П.П. Ершова, П.П. Бажова, С.Т. Аксакова, С.Я. Маршака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Связь литературной сказки с фольклорной: народная речь </w:t>
      </w:r>
      <w:r w:rsidR="00307329"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особенность авторской сказки. Иллюстрации в сказке: назначение, особенности.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П.П. Бажов «Серебряное копытце», П.П. Ершов «Конёк-Горбунок», С.Т. Аксаков «Алекнький цветочек»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Картины природы в творчестве поэтов и писателей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w:t>
      </w:r>
      <w:r w:rsidRPr="00641E93">
        <w:rPr>
          <w:rFonts w:ascii="Times New Roman" w:eastAsia="Times New Roman" w:hAnsi="Times New Roman"/>
          <w:sz w:val="28"/>
          <w:szCs w:val="28"/>
          <w:lang w:val="ru-RU"/>
        </w:rPr>
        <w:noBreakHyphen/>
        <w:t xml:space="preserve">ХХ веков. Лирика, </w:t>
      </w:r>
      <w:r w:rsidRPr="00641E93">
        <w:rPr>
          <w:rFonts w:ascii="Times New Roman" w:eastAsia="Times New Roman" w:hAnsi="Times New Roman"/>
          <w:sz w:val="28"/>
          <w:szCs w:val="28"/>
          <w:lang w:val="ru-RU"/>
        </w:rPr>
        <w:lastRenderedPageBreak/>
        <w:t xml:space="preserve">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В.А. Жуковский, И.С. Никитин, Е.А. Баратынский, Ф.И. Тютчев, А.А. Фет,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Некрасов, И.А. Бунин, А.А. Блок, К.Д. Бальмонт</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В.А. Жуковский «Загадка», И.С. Никитин «В синем небе лывут над полями…», Ф.И. Тютчев «Как неожиданно и ярко», А.А. Фет «Весенний дождь», Е.А. Баратынский «Весна, весна! Как воздух чист»..»,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И.А. Бунин «Листопад» (отрывки)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Л</w:t>
      </w:r>
      <w:r w:rsidR="006A6BAD">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«Детство» (отдельные главы), «Русак», «Черепаха»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животных и родной природе. Взаимоотношения человека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животных, защита и охрана природы </w:t>
      </w:r>
      <w:r w:rsidR="00AA7697"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 xml:space="preserve">тема произведений литературы. Круг чтения (не менее трёх авторов): на примере произведений А.И. Куприна,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В.П. Астафьева, К. Г. Паустовского, М. М. Пришвина, Ю. И. Коваля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В.П. Астафьев «Капалуха», М.М. Пришвин «Выскочка», С.А Есенин «Лебёдушка», К.Г. Паустовский «Корзина с еловыми шишками»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детях. Тематика произведений о детях, их жизни, играх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занятиях, взаимоотношениях со взрослыми и сверстниками (на примере </w:t>
      </w:r>
      <w:r w:rsidRPr="00641E93">
        <w:rPr>
          <w:rFonts w:ascii="Times New Roman" w:eastAsia="Times New Roman" w:hAnsi="Times New Roman"/>
          <w:sz w:val="28"/>
          <w:szCs w:val="28"/>
          <w:lang w:val="ru-RU"/>
        </w:rPr>
        <w:lastRenderedPageBreak/>
        <w:t xml:space="preserve">произведений не менее трёх авторов): А.П. Чехова, Б.С. Житкова, Н.Г. Гарина-Михайловского, В.В. Крапивина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А.П. Чехов «Мальчики», Н.Г. Гарин-Михайловский «Детство Тёмы» (отдельные главы), М.М. Зощенко «О Лёньке и Миньке»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рассказа из цикла), К.Г. Паустовский «Корзина с еловыми шишками»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Пьеса. Знакомство с новым жанром пьесой-сказкой. Пьеса</w:t>
      </w:r>
      <w:r w:rsidR="00AA7697"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 произведение литературы и театрального искусства (одна по выбору). Пьеса как жанр драматического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Пьеса и сказка: драматическое и эпическое произведения. Авторские ремарки: назначение, содержание.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С.Я. Маршак «Двенадцать месяцев»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Юмористические произведения. Круг чтения (не менее двух произведений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выбору): юмористические произведения на пр</w:t>
      </w:r>
      <w:r w:rsidR="006A6BAD">
        <w:rPr>
          <w:rFonts w:ascii="Times New Roman" w:eastAsia="Times New Roman" w:hAnsi="Times New Roman"/>
          <w:sz w:val="28"/>
          <w:szCs w:val="28"/>
          <w:lang w:val="ru-RU"/>
        </w:rPr>
        <w:t>имере рассказов М.</w:t>
      </w:r>
      <w:r w:rsidRPr="00641E93">
        <w:rPr>
          <w:rFonts w:ascii="Times New Roman" w:eastAsia="Times New Roman" w:hAnsi="Times New Roman"/>
          <w:sz w:val="28"/>
          <w:szCs w:val="28"/>
          <w:lang w:val="ru-RU"/>
        </w:rPr>
        <w:t xml:space="preserve">М. Зощенко,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В.Ю. Драгунский «Денискины рассказы»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по выбору), Н.Н. Носов «Витя Малеев в школе и дому» (отдельные главы)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Зарубежная литература. Расширение круга чтения произведений зарубежных писателей. Литературные сказки Ш. Перро, Х.-К. Андерсена, братьев Гримм</w:t>
      </w:r>
      <w:r w:rsidRPr="00641E93">
        <w:rPr>
          <w:rFonts w:ascii="Times New Roman" w:eastAsia="Times New Roman" w:hAnsi="Times New Roman"/>
          <w:color w:val="FF0000"/>
          <w:sz w:val="28"/>
          <w:szCs w:val="28"/>
          <w:lang w:val="ru-RU"/>
        </w:rPr>
        <w:t xml:space="preserve"> </w:t>
      </w:r>
      <w:r w:rsidR="006A6BAD">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(по выбору). Приключенческая литература: произведения Дж. Свифта, Марка Твена.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Х.-К. Андерсен «Дикие лебеди», «Русалочка»,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Дж Свифт «Приключения Гулливера» (отдельные главы), Марк Твен «Том Сойер» (отдельные главы)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Библиографическая культура (работа с детской книгой и справочной литературой). Польза чтения и книги: книга</w:t>
      </w:r>
      <w:r w:rsidR="00AA769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друг и учитель. Правила читателя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lastRenderedPageBreak/>
        <w:t>и способы выбора книги (тематический, систематический каталог). Виды информации в книге: научная, художественная</w:t>
      </w:r>
      <w:r w:rsidRPr="00641E93">
        <w:rPr>
          <w:rFonts w:ascii="Times New Roman" w:eastAsia="Times New Roman" w:hAnsi="Times New Roman"/>
          <w:color w:val="FF0000"/>
          <w:sz w:val="28"/>
          <w:szCs w:val="28"/>
          <w:lang w:val="ru-RU"/>
        </w:rPr>
        <w:t>,</w:t>
      </w:r>
      <w:r w:rsidRPr="00641E93">
        <w:rPr>
          <w:rFonts w:ascii="Times New Roman" w:eastAsia="Times New Roman" w:hAnsi="Times New Roman"/>
          <w:sz w:val="28"/>
          <w:szCs w:val="28"/>
          <w:lang w:val="ru-RU"/>
        </w:rPr>
        <w:t xml:space="preserve"> справочно-иллюстративный материал.</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про себя (молча), оценивать своё чтение с точки зрения понимания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запоминания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героя и давать оценку его поступкам;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контрасту или аналогии);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план (вопросный, номинативный, цитатный) текста, дополнять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восстанавливать нарушенную последовательность;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текстом: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справочную информацию для получения дополнительной информации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книгу по её элементам (обложка, оглавление, аннотация, </w:t>
      </w:r>
      <w:r w:rsidRPr="00641E93">
        <w:rPr>
          <w:rFonts w:ascii="Times New Roman" w:eastAsia="Times New Roman" w:hAnsi="Times New Roman"/>
          <w:sz w:val="28"/>
          <w:szCs w:val="28"/>
          <w:lang w:val="ru-RU"/>
        </w:rPr>
        <w:lastRenderedPageBreak/>
        <w:t xml:space="preserve">предисловие, иллюстрации, примечания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книгу в библиотеке в соответствии с учебной задачей; составлять аннотацию.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соблюдать правила речевого этикета в учебном диалоге, отвечать и задавать вопросы к учебным 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текст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рассказывать о тематике детской литературы, о любимом писателе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произведениях;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мнение авторов о героях и своё отношение к ним;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элементы импровизации при исполнении фольклорных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небольшие тексты повествовательного и описательного характера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наблюдениям, на заданную тему.</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цель выразительного исполнения и работы с текстом;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выступление (своё и одноклассников) с точки зрения передачи настроения, особенностей произведения и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их в предстоящей работе.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театрализованной деятельности: инсценировании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драматизации (читать по ролям, разыгрывать сценки);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соблюдать правила взаимодействия;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ответственно относиться к своим обязанностям в процессе совместной деятельности, оценивать свой вклад в общее дело.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 xml:space="preserve">Планируемые результаты освоения программы учебного предмета «Литературное чтение» </w:t>
      </w:r>
      <w:r w:rsidR="006B54A8">
        <w:rPr>
          <w:rFonts w:ascii="Times New Roman" w:hAnsi="Times New Roman"/>
          <w:noProof/>
          <w:sz w:val="28"/>
          <w:szCs w:val="28"/>
          <w:lang w:val="ru-RU" w:eastAsia="ru-RU"/>
        </w:rPr>
        <w:drawing>
          <wp:anchor distT="0" distB="0" distL="0" distR="0" simplePos="0" relativeHeight="251659264" behindDoc="1" locked="0" layoutInCell="1" allowOverlap="1">
            <wp:simplePos x="0" y="0"/>
            <wp:positionH relativeFrom="column">
              <wp:posOffset>-431800</wp:posOffset>
            </wp:positionH>
            <wp:positionV relativeFrom="paragraph">
              <wp:posOffset>177800</wp:posOffset>
            </wp:positionV>
            <wp:extent cx="4032250" cy="1270"/>
            <wp:effectExtent l="0" t="0" r="0" b="0"/>
            <wp:wrapNone/>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Личностные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w:t>
      </w:r>
      <w:r w:rsidR="00DE7B1C" w:rsidRPr="00641E93">
        <w:rPr>
          <w:rFonts w:ascii="Times New Roman" w:eastAsia="Times New Roman" w:hAnsi="Times New Roman"/>
          <w:sz w:val="28"/>
          <w:szCs w:val="28"/>
          <w:lang w:val="ru-RU"/>
        </w:rPr>
        <w:t xml:space="preserve">обучающимися </w:t>
      </w:r>
      <w:r w:rsidRPr="00641E93">
        <w:rPr>
          <w:rFonts w:ascii="Times New Roman" w:eastAsia="Times New Roman" w:hAnsi="Times New Roman"/>
          <w:sz w:val="28"/>
          <w:szCs w:val="28"/>
          <w:lang w:val="ru-RU"/>
        </w:rPr>
        <w:t>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Гражданско-патриотическое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первоначальные представления о человеке как члене общества, о правах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ответственности, уважении и достоинстве человека, о нравственно-этических нормах поведения и правилах межличностных отношений.</w:t>
      </w:r>
    </w:p>
    <w:p w:rsidR="0081252D" w:rsidRPr="006A6BAD" w:rsidRDefault="0081252D" w:rsidP="00956950">
      <w:pPr>
        <w:spacing w:after="0" w:line="360" w:lineRule="auto"/>
        <w:ind w:firstLine="709"/>
        <w:jc w:val="both"/>
        <w:rPr>
          <w:rFonts w:ascii="Times New Roman" w:eastAsia="Times New Roman" w:hAnsi="Times New Roman"/>
          <w:sz w:val="28"/>
          <w:szCs w:val="28"/>
          <w:lang w:val="ru-RU"/>
        </w:rPr>
      </w:pPr>
      <w:r w:rsidRPr="006A6BAD">
        <w:rPr>
          <w:rFonts w:ascii="Times New Roman" w:eastAsia="Times New Roman" w:hAnsi="Times New Roman"/>
          <w:sz w:val="28"/>
          <w:szCs w:val="28"/>
          <w:lang w:val="ru-RU"/>
        </w:rPr>
        <w:t>Духовно-нравственное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освоение опыта человеческих взаимоотношений, </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проявление сопереживания, уважения, любви, доброжелательности и других моральных качеств к родным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другим людям, независимо от их национальности, социального статуса, вероисповедания;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эмоциональной окраске;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неприятие любых форм поведения, направленных на причинение физического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морального вреда другим людям.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Эстетическое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проявление уважительного отношения и интереса к художественной культуре,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различным видам искусства, восприимчивость к традициям и творчеству своего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других народов, готовность выражать своё отношение в разных видах художественной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понимание образного языка художественных произведений, выразительных средств, создающих художественный образ.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Трудовое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осознание ценности труда в жизни человека и общества, ответственное потребление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бережное отношение к результатам труда, навыки участия в различных видах трудовой деятельности, интерес к различным профессиям.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Экологическое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неприятие действий, приносящих вред окружающей среде.</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Ценности научного познания: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смысловым чтением для решения различного уровня учебных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lastRenderedPageBreak/>
        <w:t>и жизненных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Метапредметные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результате изучения предмета «Литературное чтение» </w:t>
      </w:r>
      <w:r w:rsidR="00DE7B1C" w:rsidRPr="00641E93">
        <w:rPr>
          <w:rFonts w:ascii="Times New Roman" w:eastAsia="Times New Roman" w:hAnsi="Times New Roman"/>
          <w:sz w:val="28"/>
          <w:szCs w:val="28"/>
          <w:lang w:val="ru-RU"/>
        </w:rPr>
        <w:t>на уровне начального общего образования</w:t>
      </w:r>
      <w:r w:rsidR="00220A62"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у обучающихся будут сформированы 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базовые логические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объединять произведения по жанру, авторской принадлежности;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существенный признак для классификации, классифицировать произведения по темам, жанрам;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выявлять недостаток информации для решения учебной (практической) задачи на основе предложенного алгоритма;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устанавливать причинно-следственные связи в сюжете фольклорного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художественного текста, при составлении плана, пересказе текста, характеристике поступков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базовые исследовательские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с помощью учителя цель, планировать изменения объекта, ситуации;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несколько вариантов решения задачи, выбирать наиболее </w:t>
      </w:r>
      <w:r w:rsidRPr="00641E93">
        <w:rPr>
          <w:rFonts w:ascii="Times New Roman" w:eastAsia="Times New Roman" w:hAnsi="Times New Roman"/>
          <w:sz w:val="28"/>
          <w:szCs w:val="28"/>
          <w:lang w:val="ru-RU"/>
        </w:rPr>
        <w:lastRenderedPageBreak/>
        <w:t xml:space="preserve">подходящий (на основе предложенных критериев);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прогнозировать возможное развитие процессов, событий и их последствия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аналогичных или сходных ситуациях;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источник получения информации;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в пред</w:t>
      </w:r>
      <w:r w:rsidR="00220A62" w:rsidRPr="00641E93">
        <w:rPr>
          <w:rFonts w:ascii="Times New Roman" w:eastAsia="Times New Roman" w:hAnsi="Times New Roman"/>
          <w:sz w:val="28"/>
          <w:szCs w:val="28"/>
          <w:lang w:val="ru-RU"/>
        </w:rPr>
        <w:t xml:space="preserve">ложенном источнике информацию, </w:t>
      </w:r>
      <w:r w:rsidRPr="00641E93">
        <w:rPr>
          <w:rFonts w:ascii="Times New Roman" w:eastAsia="Times New Roman" w:hAnsi="Times New Roman"/>
          <w:sz w:val="28"/>
          <w:szCs w:val="28"/>
          <w:lang w:val="ru-RU"/>
        </w:rPr>
        <w:t>представленную в явном виде</w:t>
      </w:r>
      <w:r w:rsidR="00220A62" w:rsidRPr="00641E93">
        <w:rPr>
          <w:rFonts w:ascii="Times New Roman" w:eastAsia="Times New Roman" w:hAnsi="Times New Roman"/>
          <w:sz w:val="28"/>
          <w:szCs w:val="28"/>
          <w:lang w:val="ru-RU"/>
        </w:rPr>
        <w:t>, согласно заданному алгоритму</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распознавать достоверную и недостоверную информацию самостоятельно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или на основании предложенного учителем способа её проверки;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w:t>
      </w:r>
      <w:r w:rsidR="00220A62" w:rsidRPr="00641E93">
        <w:rPr>
          <w:rFonts w:ascii="Times New Roman" w:eastAsia="Times New Roman" w:hAnsi="Times New Roman"/>
          <w:sz w:val="28"/>
          <w:szCs w:val="28"/>
          <w:lang w:val="ru-RU"/>
        </w:rPr>
        <w:t xml:space="preserve">информационно-коммуникационной </w:t>
      </w:r>
      <w:r w:rsidRPr="00641E93">
        <w:rPr>
          <w:rFonts w:ascii="Times New Roman" w:eastAsia="Times New Roman" w:hAnsi="Times New Roman"/>
          <w:sz w:val="28"/>
          <w:szCs w:val="28"/>
          <w:lang w:val="ru-RU"/>
        </w:rPr>
        <w:t xml:space="preserve">сети </w:t>
      </w:r>
      <w:r w:rsidR="004E6F3F"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Интернет</w:t>
      </w:r>
      <w:r w:rsidR="004E6F3F"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самостоятельно создавать схемы, таблицы для представления информации.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 концу обучения </w:t>
      </w:r>
      <w:r w:rsidR="00DE7B1C"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у обучающегося формируются 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общение: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уважительное отношение к собеседнику, соблюдать правила ведения диалога и дискуссии;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признавать возможность существования разных точек зрения;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корректно и аргументированно высказывать своё мнение;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строить речевое высказывание в соответствии с поставленной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создавать устные и письменные тексты (описание, рассуждение, повествование);</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lastRenderedPageBreak/>
        <w:t>готовить небольшие публичные выступления;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подбирать иллюстративный материал (рисунки, фото, плакаты) к тексту выступления.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 концу обучения </w:t>
      </w:r>
      <w:r w:rsidR="00DE7B1C"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у обучающегося формируются регулятивные универсальные учебные действия:</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самоорганизация: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планировать действия по решению учебной задачи для получения результата;</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выстраивать последовательность выбранных действий;</w:t>
      </w:r>
    </w:p>
    <w:p w:rsidR="0081252D" w:rsidRPr="00E36259" w:rsidRDefault="0081252D" w:rsidP="00956950">
      <w:pPr>
        <w:spacing w:after="0" w:line="360" w:lineRule="auto"/>
        <w:ind w:firstLine="709"/>
        <w:jc w:val="both"/>
        <w:rPr>
          <w:rFonts w:ascii="Times New Roman" w:eastAsia="Times New Roman" w:hAnsi="Times New Roman"/>
          <w:sz w:val="28"/>
          <w:szCs w:val="28"/>
          <w:lang w:val="ru-RU"/>
        </w:rPr>
      </w:pPr>
      <w:r w:rsidRPr="00E36259">
        <w:rPr>
          <w:rFonts w:ascii="Times New Roman" w:eastAsia="Times New Roman" w:hAnsi="Times New Roman"/>
          <w:sz w:val="28"/>
          <w:szCs w:val="28"/>
          <w:lang w:val="ru-RU"/>
        </w:rPr>
        <w:t>самоконтроль: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устанавливать причины успеха/неудач учебной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корректировать свои учебные действия для преодоления ошибок.</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формулировать краткосрочные и долгосрочные цели (индивидуальные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учётом участия в коллективных задачах) в стандартной (типовой) ситуации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основе предложенного формата  планирования, распределения промежуточных шагов и сроков;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принимать цель совместной деятельности, коллективно строить действия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её достижению: распределять роли, договариваться, обсуждать процесс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результат совместной работы;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готовность руководить, выполнять поручения, подчиняться;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ответственно выполнять свою часть работы;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свой вклад в общий результат;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выполнять совместные проектные задания с опорой на предложенные образцы;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Предметные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Предметные результаты освоения программы начального общего образования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представлены по годам обучения.</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1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первом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ценность чтения для решения учебных задач и применения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различных жизненных ситуациях: отвечать на вопрос о важности чтения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личного развития, находить в художественных произведениях отражение нравственных ценностей, традиций, быта разных народов;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темпе не менее 30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наизусть с соблюдением орфоэпических и пунктуационных норм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2 стихотворений о Родине, о детях, о семье, о родной природе в разные времена года;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(нестихотворную) и стихотворную речь;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содержание прослушанного/прочитанного произведения: отвечать на вопросы по фактическому содержанию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или отрицательные) героя, объяснять значение незнакомого слова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 использованием словаря;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пересказывать (устно) содержание произведения с соблюдением последовательности событий, с опорой на предложенные ключевые слова, вопросы, </w:t>
      </w:r>
      <w:r w:rsidRPr="00641E93">
        <w:rPr>
          <w:rFonts w:ascii="Times New Roman" w:eastAsia="Times New Roman" w:hAnsi="Times New Roman"/>
          <w:sz w:val="28"/>
          <w:szCs w:val="28"/>
          <w:lang w:val="ru-RU"/>
        </w:rPr>
        <w:lastRenderedPageBreak/>
        <w:t>рисунки, предложенный план;</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высказывания по содержанию произведения (не менее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3 предложений)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небольшие тексты по предложенному началу и </w:t>
      </w:r>
      <w:r w:rsidR="004C6D85" w:rsidRPr="00641E93">
        <w:rPr>
          <w:rFonts w:ascii="Times New Roman" w:eastAsia="Times New Roman" w:hAnsi="Times New Roman"/>
          <w:sz w:val="28"/>
          <w:szCs w:val="28"/>
          <w:lang w:val="ru-RU"/>
        </w:rPr>
        <w:t>другое</w:t>
      </w:r>
      <w:r w:rsidR="00D02F63">
        <w:rPr>
          <w:rFonts w:ascii="Times New Roman" w:eastAsia="Times New Roman" w:hAnsi="Times New Roman"/>
          <w:sz w:val="28"/>
          <w:szCs w:val="28"/>
          <w:lang w:val="ru-RU"/>
        </w:rPr>
        <w:t>му</w:t>
      </w:r>
      <w:r w:rsidRPr="00641E93">
        <w:rPr>
          <w:rFonts w:ascii="Times New Roman" w:eastAsia="Times New Roman" w:hAnsi="Times New Roman"/>
          <w:sz w:val="28"/>
          <w:szCs w:val="28"/>
          <w:lang w:val="ru-RU"/>
        </w:rPr>
        <w:t xml:space="preserve"> (не менее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3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ориентироваться в книге/учебнике по обложке, оглавлению, иллюстрациям;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выбирать книги для самостоятельного чтения по совету взрослого и с учётом </w:t>
      </w:r>
      <w:r w:rsidR="00220A62" w:rsidRPr="00641E93">
        <w:rPr>
          <w:rFonts w:ascii="Times New Roman" w:eastAsia="Times New Roman" w:hAnsi="Times New Roman"/>
          <w:sz w:val="28"/>
          <w:szCs w:val="28"/>
          <w:lang w:val="ru-RU"/>
        </w:rPr>
        <w:t>рекоменгдованного учителем</w:t>
      </w:r>
      <w:r w:rsidRPr="00641E93">
        <w:rPr>
          <w:rFonts w:ascii="Times New Roman" w:eastAsia="Times New Roman" w:hAnsi="Times New Roman"/>
          <w:sz w:val="28"/>
          <w:szCs w:val="28"/>
          <w:lang w:val="ru-RU"/>
        </w:rPr>
        <w:t xml:space="preserve"> списка, рассказывать о прочитанной книге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предложенному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обращаться к справочной литературе для получения дополнительной информации в соответствии с учебной задачей.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2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во втором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важность чтения для решения учебных задач и применения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различных жизненных ситуациях: переходить от чтения вслух к чтению про себя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наизусть с соблюдением орфоэпических и пунктуационных норм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3 стихотворений о Родине, о детях, о семье, о родной природе в разные времена года;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содержание, смысл прослушанного/прочитанного произведения: </w:t>
      </w:r>
      <w:r w:rsidRPr="00641E93">
        <w:rPr>
          <w:rFonts w:ascii="Times New Roman" w:eastAsia="Times New Roman" w:hAnsi="Times New Roman"/>
          <w:sz w:val="28"/>
          <w:szCs w:val="28"/>
          <w:lang w:val="ru-RU"/>
        </w:rPr>
        <w:lastRenderedPageBreak/>
        <w:t>отвечать и формулировать вопросы по фактическому содержанию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тексте произведения, составлять план текста (вопросный, номинативный);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героям, его поступкам;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находить в тексте примеры использования слов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прямом и переносном значении;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пересказывать (устно) содержание произведения подробно, выборочно,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от лица героя,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высказывания на заданную тему по содержанию произведения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5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по аналогии с прочитанным загадки, небольшие сказки, рассказы;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ориентироваться в книге/учебнике по обложке, оглавлению, аннотации, иллюстрациям, предисловию, условным обозначениям;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справочную литературу для получения дополнительной информации в соответствии с учебной задачей.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3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третьем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отвечать на вопрос о культурной значимости устного народного творчества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не менее 4 стихотворений в соответствии с изученной тематикой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художественные произведения и познавательные тексты;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жанровую принадлежность, содержание, смысл прослушанного/</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прочитанного произведения: отвечать и формулировать вопросы к учебным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w:t>
      </w:r>
      <w:r w:rsidRPr="00641E93">
        <w:rPr>
          <w:rFonts w:ascii="Times New Roman" w:eastAsia="Times New Roman" w:hAnsi="Times New Roman"/>
          <w:sz w:val="28"/>
          <w:szCs w:val="28"/>
          <w:lang w:val="ru-RU"/>
        </w:rPr>
        <w:lastRenderedPageBreak/>
        <w:t>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тексте произведения, выявлять связь событий, эпизодов текста; составлять план текста (вопросный, номинативный, цитатный);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аналогии или по контрасту);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находить в тексте примеры использования слов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прямом и переносном значении, средств художественной выразительности (сравнение, эпитет, олицетворение);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беседе изученные литературные понятия;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пересказывать произведение (устно) подробно, выборочно, сжато (кратко),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от лица героя, с изменением лица рассказчика,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при анализе и интерпретации текста использовать разные типы речи </w:t>
      </w:r>
      <w:r w:rsidRPr="00641E93">
        <w:rPr>
          <w:rFonts w:ascii="Times New Roman" w:eastAsia="Times New Roman" w:hAnsi="Times New Roman"/>
          <w:sz w:val="28"/>
          <w:szCs w:val="28"/>
          <w:lang w:val="ru-RU"/>
        </w:rPr>
        <w:lastRenderedPageBreak/>
        <w:t xml:space="preserve">(повествование, описание, рассуждение) с учётом специфики учебного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художественного текстов;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краткий отзыв о прочитанном произведении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тексты, используя аналогии, иллюстрации, придумывать продолжение прочитанного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в соответствии с учебной задачей аппарат издания</w:t>
      </w:r>
      <w:r w:rsidR="0050019D" w:rsidRPr="00641E93">
        <w:rPr>
          <w:rFonts w:ascii="Times New Roman" w:eastAsia="Times New Roman" w:hAnsi="Times New Roman"/>
          <w:sz w:val="28"/>
          <w:szCs w:val="28"/>
          <w:lang w:val="ru-RU"/>
        </w:rPr>
        <w:t>: о</w:t>
      </w:r>
      <w:r w:rsidRPr="00641E93">
        <w:rPr>
          <w:rFonts w:ascii="Times New Roman" w:eastAsia="Times New Roman" w:hAnsi="Times New Roman"/>
          <w:sz w:val="28"/>
          <w:szCs w:val="28"/>
          <w:lang w:val="ru-RU"/>
        </w:rPr>
        <w:t>бложку, оглавление, аннотацию, иллюстрации, предисловие, приложения, сноски, примечания;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D02F63">
        <w:rPr>
          <w:rFonts w:ascii="Times New Roman" w:eastAsia="Times New Roman" w:hAnsi="Times New Roman"/>
          <w:sz w:val="28"/>
          <w:szCs w:val="28"/>
          <w:lang w:val="ru-RU"/>
        </w:rPr>
        <w:t xml:space="preserve">использовать справочные издания, в том числе верифицированные электронные </w:t>
      </w:r>
      <w:r w:rsidR="00D02F63" w:rsidRPr="00D02F63">
        <w:rPr>
          <w:rFonts w:ascii="Times New Roman" w:eastAsia="Times New Roman" w:hAnsi="Times New Roman"/>
          <w:sz w:val="28"/>
          <w:szCs w:val="28"/>
          <w:lang w:val="ru-RU"/>
        </w:rPr>
        <w:t xml:space="preserve">образовательные и информационные </w:t>
      </w:r>
      <w:r w:rsidRPr="00D02F63">
        <w:rPr>
          <w:rFonts w:ascii="Times New Roman" w:eastAsia="Times New Roman" w:hAnsi="Times New Roman"/>
          <w:sz w:val="28"/>
          <w:szCs w:val="28"/>
          <w:lang w:val="ru-RU"/>
        </w:rPr>
        <w:t xml:space="preserve">ресурсы, включённые </w:t>
      </w:r>
      <w:r w:rsidR="00D02F63">
        <w:rPr>
          <w:rFonts w:ascii="Times New Roman" w:eastAsia="Times New Roman" w:hAnsi="Times New Roman"/>
          <w:sz w:val="28"/>
          <w:szCs w:val="28"/>
          <w:lang w:val="ru-RU"/>
        </w:rPr>
        <w:br/>
      </w:r>
      <w:r w:rsidRPr="00D02F63">
        <w:rPr>
          <w:rFonts w:ascii="Times New Roman" w:eastAsia="Times New Roman" w:hAnsi="Times New Roman"/>
          <w:sz w:val="28"/>
          <w:szCs w:val="28"/>
          <w:lang w:val="ru-RU"/>
        </w:rPr>
        <w:t>в федеральный перечень.</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4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четвёртом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осознавать значимость художественной литературы и фольклора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не менее 5 стихотворений в соответствии с изученной тематикой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художественные произведения и познавательные тексты;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жанровую принадлежность, содержание, смысл прослушанного/прочитанного произведения: отвечать и формулировать вопросы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том числе проблемные) к познавательным, учебным 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w:t>
      </w:r>
      <w:r w:rsidR="004A1BA8"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по аналогии или по контрасту), характеризовать собственное отношение к героям, поступкам; находить в тексте средства </w:t>
      </w:r>
      <w:r w:rsidRPr="00641E93">
        <w:rPr>
          <w:rFonts w:ascii="Times New Roman" w:eastAsia="Times New Roman" w:hAnsi="Times New Roman"/>
          <w:sz w:val="28"/>
          <w:szCs w:val="28"/>
          <w:lang w:val="ru-RU"/>
        </w:rPr>
        <w:lastRenderedPageBreak/>
        <w:t xml:space="preserve">изображения героев (портрет) и выражения их чувств, описание пейзажа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интерьера, устанавливать причинно-следственные связи событий, явлений, поступков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устные и письменные высказывания на заданную тему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содержанию произведения (не менее 10 предложений), писать сочинения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краткий отзыв о прочитанном произведении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по аналогии с прочитанным, составлять рассказ по иллюстрациям,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lastRenderedPageBreak/>
        <w:t>от имени одного из героев, придумывать продолжение прочитанного произведения (не менее 10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в соответствии с учебной задачей аппарат издания (обложк</w:t>
      </w:r>
      <w:r w:rsidR="0050019D" w:rsidRPr="00641E93">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оглавление, аннотаци</w:t>
      </w:r>
      <w:r w:rsidR="0050019D" w:rsidRPr="00641E93">
        <w:rPr>
          <w:rFonts w:ascii="Times New Roman" w:eastAsia="Times New Roman" w:hAnsi="Times New Roman"/>
          <w:sz w:val="28"/>
          <w:szCs w:val="28"/>
          <w:lang w:val="ru-RU"/>
        </w:rPr>
        <w:t>я</w:t>
      </w:r>
      <w:r w:rsidRPr="00641E93">
        <w:rPr>
          <w:rFonts w:ascii="Times New Roman" w:eastAsia="Times New Roman" w:hAnsi="Times New Roman"/>
          <w:sz w:val="28"/>
          <w:szCs w:val="28"/>
          <w:lang w:val="ru-RU"/>
        </w:rPr>
        <w:t>, иллюстраци</w:t>
      </w:r>
      <w:r w:rsidR="0050019D" w:rsidRPr="00641E93">
        <w:rPr>
          <w:rFonts w:ascii="Times New Roman" w:eastAsia="Times New Roman" w:hAnsi="Times New Roman"/>
          <w:sz w:val="28"/>
          <w:szCs w:val="28"/>
          <w:lang w:val="ru-RU"/>
        </w:rPr>
        <w:t>я</w:t>
      </w:r>
      <w:r w:rsidRPr="00641E93">
        <w:rPr>
          <w:rFonts w:ascii="Times New Roman" w:eastAsia="Times New Roman" w:hAnsi="Times New Roman"/>
          <w:sz w:val="28"/>
          <w:szCs w:val="28"/>
          <w:lang w:val="ru-RU"/>
        </w:rPr>
        <w:t>, предисловие, приложени</w:t>
      </w:r>
      <w:r w:rsidR="0050019D" w:rsidRPr="00641E93">
        <w:rPr>
          <w:rFonts w:ascii="Times New Roman" w:eastAsia="Times New Roman" w:hAnsi="Times New Roman"/>
          <w:sz w:val="28"/>
          <w:szCs w:val="28"/>
          <w:lang w:val="ru-RU"/>
        </w:rPr>
        <w:t>е</w:t>
      </w:r>
      <w:r w:rsidRPr="00641E93">
        <w:rPr>
          <w:rFonts w:ascii="Times New Roman" w:eastAsia="Times New Roman" w:hAnsi="Times New Roman"/>
          <w:sz w:val="28"/>
          <w:szCs w:val="28"/>
          <w:lang w:val="ru-RU"/>
        </w:rPr>
        <w:t>, сноски, примечания);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B60CF" w:rsidRDefault="0081252D" w:rsidP="00956950">
      <w:pPr>
        <w:spacing w:after="0" w:line="360" w:lineRule="auto"/>
        <w:ind w:firstLine="709"/>
        <w:jc w:val="both"/>
        <w:rPr>
          <w:lang w:val="ru-RU"/>
        </w:rPr>
      </w:pPr>
      <w:r w:rsidRPr="00641E93">
        <w:rPr>
          <w:rFonts w:ascii="Times New Roman" w:eastAsia="Times New Roman" w:hAnsi="Times New Roman"/>
          <w:sz w:val="28"/>
          <w:szCs w:val="28"/>
          <w:lang w:val="ru-RU"/>
        </w:rPr>
        <w:t xml:space="preserve">использовать справочную литературу, </w:t>
      </w:r>
      <w:r w:rsidR="00DB60CF" w:rsidRPr="00D02F63">
        <w:rPr>
          <w:rFonts w:ascii="Times New Roman" w:eastAsia="Times New Roman" w:hAnsi="Times New Roman"/>
          <w:sz w:val="28"/>
          <w:szCs w:val="28"/>
          <w:lang w:val="ru-RU"/>
        </w:rPr>
        <w:t xml:space="preserve">электронные образовательные </w:t>
      </w:r>
      <w:r w:rsidR="00DB60CF">
        <w:rPr>
          <w:rFonts w:ascii="Times New Roman" w:eastAsia="Times New Roman" w:hAnsi="Times New Roman"/>
          <w:sz w:val="28"/>
          <w:szCs w:val="28"/>
          <w:lang w:val="ru-RU"/>
        </w:rPr>
        <w:br/>
      </w:r>
      <w:r w:rsidR="00DB60CF" w:rsidRPr="00D02F63">
        <w:rPr>
          <w:rFonts w:ascii="Times New Roman" w:eastAsia="Times New Roman" w:hAnsi="Times New Roman"/>
          <w:sz w:val="28"/>
          <w:szCs w:val="28"/>
          <w:lang w:val="ru-RU"/>
        </w:rPr>
        <w:t>и информационные ресурсы</w:t>
      </w:r>
      <w:r w:rsidRPr="00641E93">
        <w:rPr>
          <w:rFonts w:ascii="Times New Roman" w:eastAsia="Times New Roman" w:hAnsi="Times New Roman"/>
          <w:sz w:val="28"/>
          <w:szCs w:val="28"/>
          <w:lang w:val="ru-RU"/>
        </w:rPr>
        <w:t xml:space="preserve"> </w:t>
      </w:r>
      <w:r w:rsidR="0050019D" w:rsidRPr="00641E93">
        <w:rPr>
          <w:rFonts w:ascii="Times New Roman" w:eastAsia="Times New Roman" w:hAnsi="Times New Roman"/>
          <w:sz w:val="28"/>
          <w:szCs w:val="28"/>
          <w:lang w:val="ru-RU"/>
        </w:rPr>
        <w:t xml:space="preserve">информационно-коммуникационной </w:t>
      </w:r>
      <w:r w:rsidRPr="00641E93">
        <w:rPr>
          <w:rFonts w:ascii="Times New Roman" w:eastAsia="Times New Roman" w:hAnsi="Times New Roman"/>
          <w:sz w:val="28"/>
          <w:szCs w:val="28"/>
          <w:lang w:val="ru-RU"/>
        </w:rPr>
        <w:t xml:space="preserve">сети </w:t>
      </w:r>
      <w:r w:rsidR="00C0211D"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Интернет</w:t>
      </w:r>
      <w:r w:rsidR="00C0211D"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 (в условиях контролируемого входа), для получения дополнительной информации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соответствии с учебной задачей.</w:t>
      </w:r>
      <w:r w:rsidR="00DB60CF" w:rsidRPr="00DB60CF">
        <w:rPr>
          <w:lang w:val="ru-RU"/>
        </w:rPr>
        <w:t xml:space="preserve"> </w:t>
      </w:r>
    </w:p>
    <w:p w:rsidR="00DB60CF" w:rsidRPr="00921B3B" w:rsidRDefault="00DB60CF" w:rsidP="00DB60CF">
      <w:pPr>
        <w:spacing w:after="0" w:line="360" w:lineRule="auto"/>
        <w:ind w:firstLine="709"/>
        <w:jc w:val="both"/>
        <w:rPr>
          <w:rFonts w:ascii="Times New Roman" w:eastAsia="SchoolBookSanPi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3</w:t>
      </w:r>
      <w:r w:rsidRPr="00921B3B">
        <w:rPr>
          <w:rFonts w:ascii="Times New Roman" w:eastAsia="SchoolBookSanPin" w:hAnsi="Times New Roman"/>
          <w:sz w:val="28"/>
          <w:szCs w:val="28"/>
          <w:lang w:val="ru-RU"/>
        </w:rPr>
        <w:t>.</w:t>
      </w:r>
      <w:r w:rsidRPr="00921B3B">
        <w:rPr>
          <w:rFonts w:ascii="Times New Roman" w:hAnsi="Times New Roman"/>
          <w:sz w:val="28"/>
          <w:szCs w:val="28"/>
          <w:lang w:val="ru-RU"/>
        </w:rPr>
        <w:t xml:space="preserve"> </w:t>
      </w:r>
      <w:r>
        <w:rPr>
          <w:rFonts w:ascii="Times New Roman" w:hAnsi="Times New Roman"/>
          <w:sz w:val="28"/>
          <w:szCs w:val="28"/>
          <w:lang w:val="ru-RU"/>
        </w:rPr>
        <w:t>Учебный предмет «</w:t>
      </w:r>
      <w:r w:rsidRPr="00DB60CF">
        <w:rPr>
          <w:rFonts w:ascii="Times New Roman" w:eastAsia="Times New Roman" w:hAnsi="Times New Roman"/>
          <w:sz w:val="28"/>
          <w:szCs w:val="28"/>
          <w:lang w:val="ru-RU"/>
        </w:rPr>
        <w:t>Окружающий мир</w:t>
      </w:r>
      <w:r>
        <w:rPr>
          <w:rFonts w:ascii="Times New Roman" w:eastAsia="SchoolBookSanPin" w:hAnsi="Times New Roman"/>
          <w:sz w:val="28"/>
          <w:szCs w:val="28"/>
          <w:lang w:val="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Пояснительная записка отражает общие цели и задачи изучения предмета, характеристику психологических предпосылок к его изучению </w:t>
      </w:r>
      <w:r w:rsidR="00DE7B1C" w:rsidRPr="00641E93">
        <w:rPr>
          <w:rFonts w:ascii="Times New Roman" w:eastAsia="Times New Roman" w:hAnsi="Times New Roman"/>
          <w:color w:val="000000"/>
          <w:sz w:val="28"/>
          <w:szCs w:val="28"/>
          <w:lang w:val="ru-RU" w:eastAsia="ru-RU"/>
        </w:rPr>
        <w:t>обучающимися</w:t>
      </w:r>
      <w:r w:rsidRPr="00641E93">
        <w:rPr>
          <w:rFonts w:ascii="Times New Roman" w:eastAsia="Times New Roman" w:hAnsi="Times New Roman"/>
          <w:color w:val="000000"/>
          <w:sz w:val="28"/>
          <w:szCs w:val="28"/>
          <w:lang w:val="ru-RU" w:eastAsia="ru-RU"/>
        </w:rPr>
        <w:t>; место в структуре учебного плана, а также подходы к отбору содержания, планируемым результатам и тематическому планированию.</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Содержание обучения раскрывает содержательные линии для обязательного изучения </w:t>
      </w:r>
      <w:r w:rsidR="00D24399" w:rsidRPr="00641E93">
        <w:rPr>
          <w:rFonts w:ascii="Times New Roman" w:eastAsia="Times New Roman" w:hAnsi="Times New Roman"/>
          <w:color w:val="000000"/>
          <w:sz w:val="28"/>
          <w:szCs w:val="28"/>
          <w:lang w:val="ru-RU" w:eastAsia="ru-RU"/>
        </w:rPr>
        <w:t>в каждом классе на начальном уровне начального общего образования</w:t>
      </w:r>
      <w:r w:rsidRPr="00641E93">
        <w:rPr>
          <w:rFonts w:ascii="Times New Roman" w:eastAsia="Times New Roman" w:hAnsi="Times New Roman"/>
          <w:color w:val="000000"/>
          <w:sz w:val="28"/>
          <w:szCs w:val="28"/>
          <w:lang w:val="ru-RU" w:eastAsia="ru-RU"/>
        </w:rPr>
        <w:t>. Содержание обучения в каждом классе завершатся перечнем универсальных учебных действий</w:t>
      </w:r>
      <w:r w:rsidR="00D24399"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познавательных, коммуникативных и регулятивных, которые возможно формировать средствами учебного предмета «Окружающий мир»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с учётом возрастных особенностей </w:t>
      </w:r>
      <w:r w:rsidR="00DE7B1C" w:rsidRPr="00641E93">
        <w:rPr>
          <w:rFonts w:ascii="Times New Roman" w:eastAsia="Times New Roman" w:hAnsi="Times New Roman"/>
          <w:color w:val="000000"/>
          <w:sz w:val="28"/>
          <w:szCs w:val="28"/>
          <w:lang w:val="ru-RU" w:eastAsia="ru-RU"/>
        </w:rPr>
        <w:t>обучающихся</w:t>
      </w:r>
      <w:r w:rsidRPr="00641E93">
        <w:rPr>
          <w:rFonts w:ascii="Times New Roman" w:eastAsia="Times New Roman" w:hAnsi="Times New Roman"/>
          <w:color w:val="000000"/>
          <w:sz w:val="28"/>
          <w:szCs w:val="28"/>
          <w:lang w:val="ru-RU" w:eastAsia="ru-RU"/>
        </w:rPr>
        <w:t xml:space="preserve">. В первом </w:t>
      </w:r>
      <w:r w:rsidR="00D24399"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втором классах предлагается пропедевтический уровень формирования </w:t>
      </w:r>
      <w:r w:rsidR="00D24399" w:rsidRPr="00641E93">
        <w:rPr>
          <w:rFonts w:ascii="Times New Roman" w:eastAsia="Times New Roman" w:hAnsi="Times New Roman"/>
          <w:color w:val="000000"/>
          <w:sz w:val="28"/>
          <w:szCs w:val="28"/>
          <w:lang w:val="ru-RU" w:eastAsia="ru-RU"/>
        </w:rPr>
        <w:t>универса</w:t>
      </w:r>
      <w:r w:rsidR="00DB60CF">
        <w:rPr>
          <w:rFonts w:ascii="Times New Roman" w:eastAsia="Times New Roman" w:hAnsi="Times New Roman"/>
          <w:color w:val="000000"/>
          <w:sz w:val="28"/>
          <w:szCs w:val="28"/>
          <w:lang w:val="ru-RU" w:eastAsia="ru-RU"/>
        </w:rPr>
        <w:t>л</w:t>
      </w:r>
      <w:r w:rsidR="00D24399" w:rsidRPr="00641E93">
        <w:rPr>
          <w:rFonts w:ascii="Times New Roman" w:eastAsia="Times New Roman" w:hAnsi="Times New Roman"/>
          <w:color w:val="000000"/>
          <w:sz w:val="28"/>
          <w:szCs w:val="28"/>
          <w:lang w:val="ru-RU" w:eastAsia="ru-RU"/>
        </w:rPr>
        <w:t>ьных учебных действий</w:t>
      </w:r>
      <w:r w:rsidRPr="00641E93">
        <w:rPr>
          <w:rFonts w:ascii="Times New Roman" w:eastAsia="Times New Roman" w:hAnsi="Times New Roman"/>
          <w:color w:val="000000"/>
          <w:sz w:val="28"/>
          <w:szCs w:val="28"/>
          <w:lang w:val="ru-RU" w:eastAsia="ru-RU"/>
        </w:rPr>
        <w:t xml:space="preserve">, </w:t>
      </w:r>
      <w:r w:rsidR="00D24399" w:rsidRPr="00641E93">
        <w:rPr>
          <w:rFonts w:ascii="Times New Roman" w:eastAsia="Times New Roman" w:hAnsi="Times New Roman"/>
          <w:color w:val="000000"/>
          <w:sz w:val="28"/>
          <w:szCs w:val="28"/>
          <w:lang w:val="ru-RU" w:eastAsia="ru-RU"/>
        </w:rPr>
        <w:t>так как их</w:t>
      </w:r>
      <w:r w:rsidRPr="00641E93">
        <w:rPr>
          <w:rFonts w:ascii="Times New Roman" w:eastAsia="Times New Roman" w:hAnsi="Times New Roman"/>
          <w:color w:val="000000"/>
          <w:sz w:val="28"/>
          <w:szCs w:val="28"/>
          <w:lang w:val="ru-RU" w:eastAsia="ru-RU"/>
        </w:rPr>
        <w:t xml:space="preserve"> становление на </w:t>
      </w:r>
      <w:r w:rsidR="00D24399" w:rsidRPr="00641E93">
        <w:rPr>
          <w:rFonts w:ascii="Times New Roman" w:eastAsia="Times New Roman" w:hAnsi="Times New Roman"/>
          <w:color w:val="000000"/>
          <w:sz w:val="28"/>
          <w:szCs w:val="28"/>
          <w:lang w:val="ru-RU" w:eastAsia="ru-RU"/>
        </w:rPr>
        <w:t xml:space="preserve">уровне начального общего образования </w:t>
      </w:r>
      <w:r w:rsidRPr="00641E93">
        <w:rPr>
          <w:rFonts w:ascii="Times New Roman" w:eastAsia="Times New Roman" w:hAnsi="Times New Roman"/>
          <w:color w:val="000000"/>
          <w:sz w:val="28"/>
          <w:szCs w:val="28"/>
          <w:lang w:val="ru-RU" w:eastAsia="ru-RU"/>
        </w:rPr>
        <w:t xml:space="preserve">только начинается. С учётом того, что выполнение правил совместной деятельности строится на интеграции регулятивных (определенные </w:t>
      </w:r>
      <w:r w:rsidRPr="00641E93">
        <w:rPr>
          <w:rFonts w:ascii="Times New Roman" w:eastAsia="Times New Roman" w:hAnsi="Times New Roman"/>
          <w:color w:val="000000"/>
          <w:sz w:val="28"/>
          <w:szCs w:val="28"/>
          <w:lang w:val="ru-RU" w:eastAsia="ru-RU"/>
        </w:rPr>
        <w:lastRenderedPageBreak/>
        <w:t xml:space="preserve">волевые усилия, саморегуляция, самоконтроль, проявление терпения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разделе  «Совместная деятельность».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color w:val="000000"/>
          <w:sz w:val="28"/>
          <w:szCs w:val="28"/>
          <w:lang w:val="ru-RU" w:eastAsia="ru-RU"/>
        </w:rPr>
        <w:t>обучающегося</w:t>
      </w:r>
      <w:r w:rsidRPr="00641E93">
        <w:rPr>
          <w:rFonts w:ascii="Times New Roman" w:eastAsia="Times New Roman" w:hAnsi="Times New Roman"/>
          <w:color w:val="000000"/>
          <w:sz w:val="28"/>
          <w:szCs w:val="28"/>
          <w:lang w:val="ru-RU" w:eastAsia="ru-RU"/>
        </w:rPr>
        <w:t xml:space="preserve"> за каждый год обучения </w:t>
      </w:r>
      <w:r w:rsidR="00D24399" w:rsidRPr="00641E93">
        <w:rPr>
          <w:rFonts w:ascii="Times New Roman" w:eastAsia="Times New Roman" w:hAnsi="Times New Roman"/>
          <w:color w:val="000000"/>
          <w:sz w:val="28"/>
          <w:szCs w:val="28"/>
          <w:lang w:val="ru-RU" w:eastAsia="ru-RU"/>
        </w:rPr>
        <w:t>на уровне начального общего образования</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В </w:t>
      </w:r>
      <w:r w:rsidR="00D24399" w:rsidRPr="00641E93">
        <w:rPr>
          <w:rFonts w:ascii="Times New Roman" w:eastAsia="Times New Roman" w:hAnsi="Times New Roman"/>
          <w:color w:val="000000"/>
          <w:sz w:val="28"/>
          <w:szCs w:val="28"/>
          <w:lang w:val="ru-RU" w:eastAsia="ru-RU"/>
        </w:rPr>
        <w:t>т</w:t>
      </w:r>
      <w:r w:rsidRPr="00641E93">
        <w:rPr>
          <w:rFonts w:ascii="Times New Roman" w:eastAsia="Times New Roman" w:hAnsi="Times New Roman"/>
          <w:color w:val="000000"/>
          <w:sz w:val="28"/>
          <w:szCs w:val="28"/>
          <w:lang w:val="ru-RU" w:eastAsia="ru-RU"/>
        </w:rPr>
        <w:t xml:space="preserve">ематическом планировании описывается программное содержание по всем разделам </w:t>
      </w:r>
      <w:r w:rsidR="00D24399" w:rsidRPr="00641E93">
        <w:rPr>
          <w:rFonts w:ascii="Times New Roman" w:eastAsia="Times New Roman" w:hAnsi="Times New Roman"/>
          <w:color w:val="000000"/>
          <w:sz w:val="28"/>
          <w:szCs w:val="28"/>
          <w:lang w:val="ru-RU" w:eastAsia="ru-RU"/>
        </w:rPr>
        <w:t xml:space="preserve">учебного предмета «Окружающий мир» </w:t>
      </w:r>
      <w:r w:rsidRPr="00641E93">
        <w:rPr>
          <w:rFonts w:ascii="Times New Roman" w:eastAsia="Times New Roman" w:hAnsi="Times New Roman"/>
          <w:color w:val="000000"/>
          <w:sz w:val="28"/>
          <w:szCs w:val="28"/>
          <w:lang w:val="ru-RU" w:eastAsia="ru-RU"/>
        </w:rPr>
        <w:t>каждого класса</w:t>
      </w:r>
      <w:r w:rsidR="00D24399" w:rsidRPr="00641E93">
        <w:rPr>
          <w:rFonts w:ascii="Times New Roman" w:eastAsia="Times New Roman" w:hAnsi="Times New Roman"/>
          <w:color w:val="000000"/>
          <w:sz w:val="28"/>
          <w:szCs w:val="28"/>
          <w:lang w:val="ru-RU" w:eastAsia="ru-RU"/>
        </w:rPr>
        <w:t xml:space="preserve"> на уровне начального общего образования</w:t>
      </w:r>
      <w:r w:rsidRPr="00641E93">
        <w:rPr>
          <w:rFonts w:ascii="Times New Roman" w:eastAsia="Times New Roman" w:hAnsi="Times New Roman"/>
          <w:color w:val="000000"/>
          <w:sz w:val="28"/>
          <w:szCs w:val="28"/>
          <w:lang w:val="ru-RU" w:eastAsia="ru-RU"/>
        </w:rPr>
        <w:t>,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Представлены также способы организации дифференцированного обучения.</w:t>
      </w:r>
    </w:p>
    <w:p w:rsidR="00F10FB8" w:rsidRPr="00641E93" w:rsidRDefault="00DB60CF" w:rsidP="00956950">
      <w:pPr>
        <w:spacing w:after="0" w:line="360" w:lineRule="auto"/>
        <w:ind w:firstLine="709"/>
        <w:rPr>
          <w:rFonts w:ascii="Times New Roman" w:eastAsia="Times New Roma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3</w:t>
      </w:r>
      <w:r w:rsidRPr="00921B3B">
        <w:rPr>
          <w:rFonts w:ascii="Times New Roman" w:eastAsia="SchoolBookSanPin" w:hAnsi="Times New Roman"/>
          <w:sz w:val="28"/>
          <w:szCs w:val="28"/>
          <w:lang w:val="ru-RU"/>
        </w:rPr>
        <w:t>.</w:t>
      </w:r>
      <w:r>
        <w:rPr>
          <w:rFonts w:ascii="Times New Roman" w:eastAsia="SchoolBookSanPin" w:hAnsi="Times New Roman"/>
          <w:sz w:val="28"/>
          <w:szCs w:val="28"/>
          <w:lang w:val="ru-RU"/>
        </w:rPr>
        <w:t>1.</w:t>
      </w:r>
      <w:r w:rsidRPr="00921B3B">
        <w:rPr>
          <w:rFonts w:ascii="Times New Roman" w:hAnsi="Times New Roman"/>
          <w:sz w:val="28"/>
          <w:szCs w:val="28"/>
          <w:lang w:val="ru-RU"/>
        </w:rPr>
        <w:t xml:space="preserve"> </w:t>
      </w:r>
      <w:r w:rsidR="00903697" w:rsidRPr="00641E93">
        <w:rPr>
          <w:rFonts w:ascii="Times New Roman" w:eastAsia="Times New Roman" w:hAnsi="Times New Roman"/>
          <w:sz w:val="28"/>
          <w:szCs w:val="28"/>
          <w:lang w:val="ru-RU"/>
        </w:rPr>
        <w:t>Пояснительная записка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Федеральная рабочая программа </w:t>
      </w:r>
      <w:r w:rsidR="00D24399" w:rsidRPr="00641E93">
        <w:rPr>
          <w:rFonts w:ascii="Times New Roman" w:eastAsia="Times New Roman" w:hAnsi="Times New Roman"/>
          <w:color w:val="000000"/>
          <w:sz w:val="28"/>
          <w:szCs w:val="28"/>
          <w:lang w:val="ru-RU" w:eastAsia="ru-RU"/>
        </w:rPr>
        <w:t>учебного предмета</w:t>
      </w:r>
      <w:r w:rsidRPr="00641E93">
        <w:rPr>
          <w:rFonts w:ascii="Times New Roman" w:eastAsia="Times New Roman" w:hAnsi="Times New Roman"/>
          <w:color w:val="000000"/>
          <w:sz w:val="28"/>
          <w:szCs w:val="28"/>
          <w:lang w:val="ru-RU" w:eastAsia="ru-RU"/>
        </w:rPr>
        <w:t xml:space="preserve"> «Окружающий мир»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уровне начального общего образования составлена на основе </w:t>
      </w:r>
      <w:r w:rsidR="00D24399" w:rsidRPr="00641E93">
        <w:rPr>
          <w:rFonts w:ascii="Times New Roman" w:eastAsia="Times New Roman" w:hAnsi="Times New Roman"/>
          <w:color w:val="000000"/>
          <w:sz w:val="28"/>
          <w:szCs w:val="28"/>
          <w:lang w:val="ru-RU" w:eastAsia="ru-RU"/>
        </w:rPr>
        <w:t>т</w:t>
      </w:r>
      <w:r w:rsidRPr="00641E93">
        <w:rPr>
          <w:rFonts w:ascii="Times New Roman" w:eastAsia="Times New Roman" w:hAnsi="Times New Roman"/>
          <w:color w:val="000000"/>
          <w:sz w:val="28"/>
          <w:szCs w:val="28"/>
          <w:lang w:val="ru-RU" w:eastAsia="ru-RU"/>
        </w:rPr>
        <w:t xml:space="preserve">ребований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результатам освоения </w:t>
      </w:r>
      <w:r w:rsidR="006232C9" w:rsidRPr="00641E93">
        <w:rPr>
          <w:rFonts w:ascii="Times New Roman" w:eastAsia="Times New Roman" w:hAnsi="Times New Roman"/>
          <w:color w:val="000000"/>
          <w:sz w:val="28"/>
          <w:szCs w:val="28"/>
          <w:lang w:val="ru-RU" w:eastAsia="ru-RU"/>
        </w:rPr>
        <w:t>ООП НОО</w:t>
      </w:r>
      <w:r w:rsidRPr="00641E93">
        <w:rPr>
          <w:rFonts w:ascii="Times New Roman" w:eastAsia="Times New Roman" w:hAnsi="Times New Roman"/>
          <w:color w:val="000000"/>
          <w:sz w:val="28"/>
          <w:szCs w:val="28"/>
          <w:lang w:val="ru-RU" w:eastAsia="ru-RU"/>
        </w:rPr>
        <w:t xml:space="preserve">, представленных в </w:t>
      </w:r>
      <w:r w:rsidR="00D24399" w:rsidRPr="00641E93">
        <w:rPr>
          <w:rFonts w:ascii="Times New Roman" w:eastAsia="Times New Roman" w:hAnsi="Times New Roman"/>
          <w:color w:val="000000"/>
          <w:sz w:val="28"/>
          <w:szCs w:val="28"/>
          <w:lang w:val="ru-RU" w:eastAsia="ru-RU"/>
        </w:rPr>
        <w:t>ФГОС НОО и федеральной программы воспитания.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Изучение </w:t>
      </w:r>
      <w:r w:rsidR="00D24399" w:rsidRPr="00641E93">
        <w:rPr>
          <w:rFonts w:ascii="Times New Roman" w:eastAsia="Times New Roman" w:hAnsi="Times New Roman"/>
          <w:color w:val="000000"/>
          <w:sz w:val="28"/>
          <w:szCs w:val="28"/>
          <w:lang w:val="ru-RU" w:eastAsia="ru-RU"/>
        </w:rPr>
        <w:t xml:space="preserve">учебного </w:t>
      </w:r>
      <w:r w:rsidRPr="00641E93">
        <w:rPr>
          <w:rFonts w:ascii="Times New Roman" w:eastAsia="Times New Roman" w:hAnsi="Times New Roman"/>
          <w:color w:val="000000"/>
          <w:sz w:val="28"/>
          <w:szCs w:val="28"/>
          <w:lang w:val="ru-RU" w:eastAsia="ru-RU"/>
        </w:rPr>
        <w:t xml:space="preserve">предмета «Окружающий мир», интегрирующего знания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о природе, предметном мире, обществе и взаимодействии людей в нём, соответствует потребностям и интересам </w:t>
      </w:r>
      <w:r w:rsidR="00D24399" w:rsidRPr="00641E93">
        <w:rPr>
          <w:rFonts w:ascii="Times New Roman" w:eastAsia="Times New Roman" w:hAnsi="Times New Roman"/>
          <w:color w:val="000000"/>
          <w:sz w:val="28"/>
          <w:szCs w:val="28"/>
          <w:lang w:val="ru-RU" w:eastAsia="ru-RU"/>
        </w:rPr>
        <w:t>обучающихся на уровне начального общего образования</w:t>
      </w:r>
      <w:r w:rsidRPr="00641E93">
        <w:rPr>
          <w:rFonts w:ascii="Times New Roman" w:eastAsia="Times New Roman" w:hAnsi="Times New Roman"/>
          <w:color w:val="000000"/>
          <w:sz w:val="28"/>
          <w:szCs w:val="28"/>
          <w:lang w:val="ru-RU" w:eastAsia="ru-RU"/>
        </w:rPr>
        <w:t xml:space="preserve"> и направлено на достижение следующих целей: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формирование целостного взгляда на мир, осознание места в нём человека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формирование ценности здоровья человека, его сохранения и укрепления, приверженности здоровому образу жизни;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 xml:space="preserve">развитие умений и навыков применять полученные знания в реальной учебной </w:t>
      </w:r>
      <w:r w:rsidR="00D24399"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уважения к истории, культуре, традициям народов РФ;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освоение </w:t>
      </w:r>
      <w:r w:rsidR="00DE7B1C" w:rsidRPr="00641E93">
        <w:rPr>
          <w:rFonts w:ascii="Times New Roman" w:eastAsia="Times New Roman" w:hAnsi="Times New Roman"/>
          <w:color w:val="000000"/>
          <w:sz w:val="28"/>
          <w:szCs w:val="28"/>
          <w:lang w:val="ru-RU" w:eastAsia="ru-RU"/>
        </w:rPr>
        <w:t xml:space="preserve">обучающимися </w:t>
      </w:r>
      <w:r w:rsidRPr="00641E93">
        <w:rPr>
          <w:rFonts w:ascii="Times New Roman" w:eastAsia="Times New Roman" w:hAnsi="Times New Roman"/>
          <w:color w:val="000000"/>
          <w:sz w:val="28"/>
          <w:szCs w:val="28"/>
          <w:lang w:val="ru-RU" w:eastAsia="ru-RU"/>
        </w:rPr>
        <w:t xml:space="preserve">мирового культурного опыта по созданию общечеловеческих ценностей, законов и правил построения взаимоотношений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обогащение духовного опыта обучающихся</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развитие способности ребёнка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с экологическими нормами поведения;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индивидуальности.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правилами поведения в среде обитания и освоение общечеловеческих ценностей взаимодействия в системах</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у обучающихся навыков здорового и безопасного образа жизни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основе развивающейся способности предвидеть результаты своих поступков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оценки возникшей ситуации. Отбор содержания курса «Окружающий мир» осуществлён на основе следующих ведущих идей: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раскрытие роли человека в природе 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освоение общечеловеческих ценностей взаимодействия в системах</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«Человек и природа», «Человек и общество», «Человек и другие люди», «Человек и его самость», «Человек и познание».</w:t>
      </w:r>
    </w:p>
    <w:p w:rsidR="00DB60CF"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Общее число часов, отведённых на изучение курса «Окружающий мир», — 270 ч</w:t>
      </w:r>
      <w:r w:rsidR="00923D18" w:rsidRPr="00641E93">
        <w:rPr>
          <w:rFonts w:ascii="Times New Roman" w:eastAsia="Times New Roman" w:hAnsi="Times New Roman"/>
          <w:color w:val="000000"/>
          <w:sz w:val="28"/>
          <w:szCs w:val="28"/>
          <w:lang w:val="ru-RU" w:eastAsia="ru-RU"/>
        </w:rPr>
        <w:t>асов</w:t>
      </w:r>
      <w:r w:rsidRPr="00641E93">
        <w:rPr>
          <w:rFonts w:ascii="Times New Roman" w:eastAsia="Times New Roman" w:hAnsi="Times New Roman"/>
          <w:color w:val="000000"/>
          <w:sz w:val="28"/>
          <w:szCs w:val="28"/>
          <w:lang w:val="ru-RU" w:eastAsia="ru-RU"/>
        </w:rPr>
        <w:t xml:space="preserve"> (два часа в неделю в каждом классе): 1 класс</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66 ч</w:t>
      </w:r>
      <w:r w:rsidR="00923D18" w:rsidRPr="00641E93">
        <w:rPr>
          <w:rFonts w:ascii="Times New Roman" w:eastAsia="Times New Roman" w:hAnsi="Times New Roman"/>
          <w:color w:val="000000"/>
          <w:sz w:val="28"/>
          <w:szCs w:val="28"/>
          <w:lang w:val="ru-RU" w:eastAsia="ru-RU"/>
        </w:rPr>
        <w:t>асов</w:t>
      </w:r>
      <w:r w:rsidRPr="00641E93">
        <w:rPr>
          <w:rFonts w:ascii="Times New Roman" w:eastAsia="Times New Roman" w:hAnsi="Times New Roman"/>
          <w:color w:val="000000"/>
          <w:sz w:val="28"/>
          <w:szCs w:val="28"/>
          <w:lang w:val="ru-RU" w:eastAsia="ru-RU"/>
        </w:rPr>
        <w:t>, 2 класс</w:t>
      </w:r>
      <w:r w:rsidR="00923D18" w:rsidRPr="00641E93">
        <w:rPr>
          <w:rFonts w:ascii="Times New Roman" w:eastAsia="Times New Roman" w:hAnsi="Times New Roman"/>
          <w:color w:val="000000"/>
          <w:sz w:val="28"/>
          <w:szCs w:val="28"/>
          <w:lang w:val="ru-RU" w:eastAsia="ru-RU"/>
        </w:rPr>
        <w:t xml:space="preserve"> –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 3 класс</w:t>
      </w:r>
      <w:r w:rsidR="00923D18"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 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 4 класс</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w:t>
      </w:r>
      <w:r w:rsidR="00DB60CF" w:rsidRPr="00DB60CF">
        <w:rPr>
          <w:rFonts w:ascii="Times New Roman" w:eastAsia="Times New Roman" w:hAnsi="Times New Roman"/>
          <w:color w:val="000000"/>
          <w:sz w:val="28"/>
          <w:szCs w:val="28"/>
          <w:lang w:val="ru-RU" w:eastAsia="ru-RU"/>
        </w:rPr>
        <w:t xml:space="preserve"> </w:t>
      </w:r>
    </w:p>
    <w:p w:rsidR="00F10FB8" w:rsidRPr="00641E93" w:rsidRDefault="00DB60CF" w:rsidP="00956950">
      <w:pPr>
        <w:spacing w:after="0" w:line="360" w:lineRule="auto"/>
        <w:ind w:firstLine="709"/>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3.1.</w:t>
      </w:r>
      <w:r w:rsidR="00DB13CE">
        <w:rPr>
          <w:rFonts w:ascii="Times New Roman" w:eastAsia="Times New Roman" w:hAnsi="Times New Roman"/>
          <w:color w:val="000000"/>
          <w:sz w:val="28"/>
          <w:szCs w:val="28"/>
          <w:lang w:val="ru-RU" w:eastAsia="ru-RU"/>
        </w:rPr>
        <w:t>3</w:t>
      </w:r>
      <w:r>
        <w:rPr>
          <w:rFonts w:ascii="Times New Roman" w:eastAsia="Times New Roman" w:hAnsi="Times New Roman"/>
          <w:color w:val="000000"/>
          <w:sz w:val="28"/>
          <w:szCs w:val="28"/>
          <w:lang w:val="ru-RU" w:eastAsia="ru-RU"/>
        </w:rPr>
        <w:t>.</w:t>
      </w:r>
      <w:r w:rsidR="00694DFA">
        <w:rPr>
          <w:rFonts w:ascii="Times New Roman" w:eastAsia="Times New Roman" w:hAnsi="Times New Roman"/>
          <w:color w:val="000000"/>
          <w:sz w:val="28"/>
          <w:szCs w:val="28"/>
          <w:lang w:val="ru-RU" w:eastAsia="ru-RU"/>
        </w:rPr>
        <w:t>2. С</w:t>
      </w:r>
      <w:r w:rsidRPr="00641E93">
        <w:rPr>
          <w:rFonts w:ascii="Times New Roman" w:eastAsia="Times New Roman" w:hAnsi="Times New Roman"/>
          <w:color w:val="000000"/>
          <w:sz w:val="28"/>
          <w:szCs w:val="28"/>
          <w:lang w:val="ru-RU" w:eastAsia="ru-RU"/>
        </w:rPr>
        <w:t>одержание учебного предмета «</w:t>
      </w:r>
      <w:r w:rsidR="00694DFA">
        <w:rPr>
          <w:rFonts w:ascii="Times New Roman" w:eastAsia="Times New Roman" w:hAnsi="Times New Roman"/>
          <w:color w:val="000000"/>
          <w:sz w:val="28"/>
          <w:szCs w:val="28"/>
          <w:lang w:val="ru-RU" w:eastAsia="ru-RU"/>
        </w:rPr>
        <w:t>О</w:t>
      </w:r>
      <w:r w:rsidRPr="00641E93">
        <w:rPr>
          <w:rFonts w:ascii="Times New Roman" w:eastAsia="Times New Roman" w:hAnsi="Times New Roman"/>
          <w:color w:val="000000"/>
          <w:sz w:val="28"/>
          <w:szCs w:val="28"/>
          <w:lang w:val="ru-RU" w:eastAsia="ru-RU"/>
        </w:rPr>
        <w:t>кружающий мир»</w:t>
      </w:r>
    </w:p>
    <w:p w:rsidR="00923D18"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1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учебном месте.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Режим труда и отдыха.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Семья. Моя семья в прошлом и настоящем. Имена и фамилии членов семьи,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их профессии. Взаимоотношения и взаимопомощь в семье. Совместный труд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отдых. Домашний адрес.</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Ценность и красота рукотворного мира. Правила поведения в социуме.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термометр. Определение температуры воздуха (воды) по термометру.</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Сезонные изменения в природе. Взаимосвязи между человеком и природой. Правила нравственного и безопасного поведения в природе.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Мир животных. Разные группы животных (звери, насекомые, птицы, рыбы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Домашние и дикие животные (различия в условиях жизни). Забота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домашних питомцах.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Дорога от дома до школы. Правила безопасного поведения пешехода (дорожные знаки, дорожная разметка, дорожные сигналы).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Безопасность в </w:t>
      </w:r>
      <w:r w:rsidR="004E6F3F" w:rsidRPr="00641E93">
        <w:rPr>
          <w:rFonts w:ascii="Times New Roman" w:eastAsia="Times New Roman" w:hAnsi="Times New Roman"/>
          <w:color w:val="000000"/>
          <w:sz w:val="28"/>
          <w:szCs w:val="28"/>
          <w:lang w:val="ru-RU" w:eastAsia="ru-RU"/>
        </w:rPr>
        <w:t xml:space="preserve">информационно-телекомуникационной </w:t>
      </w:r>
      <w:r w:rsidRPr="00641E93">
        <w:rPr>
          <w:rFonts w:ascii="Times New Roman" w:eastAsia="Times New Roman" w:hAnsi="Times New Roman"/>
          <w:color w:val="000000"/>
          <w:sz w:val="28"/>
          <w:szCs w:val="28"/>
          <w:lang w:val="ru-RU" w:eastAsia="ru-RU"/>
        </w:rPr>
        <w:t xml:space="preserve">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(электронный дневник и электронные ресурсы школы) в условиях контролируемого доступа </w:t>
      </w:r>
      <w:r w:rsidR="004E6F3F" w:rsidRPr="00641E93">
        <w:rPr>
          <w:rFonts w:ascii="Times New Roman" w:eastAsia="Times New Roman" w:hAnsi="Times New Roman"/>
          <w:color w:val="000000"/>
          <w:sz w:val="28"/>
          <w:szCs w:val="28"/>
          <w:lang w:val="ru-RU" w:eastAsia="ru-RU"/>
        </w:rPr>
        <w:t>в 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 (пропедевтический уровень)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лиственных и хвойных растений, сравнивать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их, устанавливать различия во внешнем виде.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понимать, что информация может б</w:t>
      </w:r>
      <w:r w:rsidR="00923D18" w:rsidRPr="00641E93">
        <w:rPr>
          <w:rFonts w:ascii="Times New Roman" w:eastAsia="Times New Roman" w:hAnsi="Times New Roman"/>
          <w:color w:val="000000"/>
          <w:sz w:val="28"/>
          <w:szCs w:val="28"/>
          <w:lang w:val="ru-RU" w:eastAsia="ru-RU"/>
        </w:rPr>
        <w:t xml:space="preserve">ыть представлена в разной форме: </w:t>
      </w:r>
      <w:r w:rsidRPr="00641E93">
        <w:rPr>
          <w:rFonts w:ascii="Times New Roman" w:eastAsia="Times New Roman" w:hAnsi="Times New Roman"/>
          <w:color w:val="000000"/>
          <w:sz w:val="28"/>
          <w:szCs w:val="28"/>
          <w:lang w:val="ru-RU" w:eastAsia="ru-RU"/>
        </w:rPr>
        <w:t>текста, иллюстраций, видео, таблицы;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иллюстрацию явления (объекта, предмета) с его названием.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воспроизводить названия своего населенного пункта, название страны,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её столицы;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воспроизводить наизусть слова гимна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соотносить предметы декоративно-прикладного искусства с принадлежностью народу </w:t>
      </w:r>
      <w:r w:rsidR="00923D18" w:rsidRPr="00641E93">
        <w:rPr>
          <w:rFonts w:ascii="Times New Roman" w:eastAsia="Times New Roman" w:hAnsi="Times New Roman"/>
          <w:color w:val="000000"/>
          <w:sz w:val="28"/>
          <w:szCs w:val="28"/>
          <w:lang w:val="ru-RU" w:eastAsia="ru-RU"/>
        </w:rPr>
        <w:t>Российской Федерации</w:t>
      </w:r>
      <w:r w:rsidRPr="00641E93">
        <w:rPr>
          <w:rFonts w:ascii="Times New Roman" w:eastAsia="Times New Roman" w:hAnsi="Times New Roman"/>
          <w:color w:val="000000"/>
          <w:sz w:val="28"/>
          <w:szCs w:val="28"/>
          <w:lang w:val="ru-RU" w:eastAsia="ru-RU"/>
        </w:rPr>
        <w:t>, описывать предмет по предложенному плану;</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по предложенному плану время года, передавать в рассказе своё отношение к природным явлениям;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домашних и диких животных, объяснять, чем они различаются.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оценивать выполнение правил безопасного поведения на дорогах и улицах другими детьми, выполнять самооценку;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10FB8" w:rsidRPr="00641E93" w:rsidRDefault="00F10FB8" w:rsidP="00956950">
      <w:pPr>
        <w:pStyle w:val="a4"/>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2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Наша Родина — Россия, Российская Федерация. Россия и её столица на карте. </w:t>
      </w:r>
      <w:r w:rsidRPr="00641E93">
        <w:rPr>
          <w:rFonts w:ascii="Times New Roman" w:eastAsia="Times New Roman" w:hAnsi="Times New Roman"/>
          <w:color w:val="000000"/>
          <w:sz w:val="28"/>
          <w:szCs w:val="28"/>
          <w:lang w:val="ru-RU" w:eastAsia="ru-RU"/>
        </w:rPr>
        <w:lastRenderedPageBreak/>
        <w:t>Государственные символы России. Москва</w:t>
      </w:r>
      <w:r w:rsidR="00923D18"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 столица России. Святыни Москвы</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святыни России: Кремль, Красная площадь, Большой театр 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Характеристика отдельных исторических событий, связанных с Москвой (основание Москвы, строительство Кремля 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Герб Москвы. Расположение Москвы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карте. Города России. Россия</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Семья. Семейные ценности и традиции. Родословная. Составление схемы родословного древа, истории семьи.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w:t>
      </w:r>
      <w:r w:rsidR="00D10D52"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главные правила взаимоотношений членов общества.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Методы познания природы: наблюдения, опыты, измерения.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Многообразие растений. Деревья, кустарники, травы. Дикорастущие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Красная книга России, её значение, отдельные представители растений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животных Красной книги. Заповедники, природные парки. Охрана природы. Правила нравственного поведения на природе.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lastRenderedPageBreak/>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рацион питания). Физическая культура, закаливание, игры на воздухе как условие сохранения и укрепления здоровья. Правила безопасности в школе (маршрут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до школы, правила поведения на занятиях, переменах, при приёмах пищи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общественном транспорте). Номера телефонов экстренной помощи. Правила поведения при пользовании компьютером. Безопасность в </w:t>
      </w:r>
      <w:r w:rsidR="000F0651" w:rsidRPr="00641E93">
        <w:rPr>
          <w:rFonts w:ascii="Times New Roman" w:eastAsia="Times New Roman" w:hAnsi="Times New Roman"/>
          <w:color w:val="000000"/>
          <w:sz w:val="28"/>
          <w:szCs w:val="28"/>
          <w:lang w:val="ru-RU" w:eastAsia="ru-RU"/>
        </w:rPr>
        <w:t xml:space="preserve">информационно-коммуникационной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(коммуникация в мессенджерах и социальных группах) в условиях контролируемого доступа в</w:t>
      </w:r>
      <w:r w:rsidR="004E6F3F" w:rsidRPr="00641E93">
        <w:rPr>
          <w:rFonts w:ascii="Times New Roman" w:hAnsi="Times New Roman"/>
          <w:sz w:val="28"/>
          <w:szCs w:val="28"/>
          <w:lang w:val="ru-RU"/>
        </w:rPr>
        <w:t xml:space="preserve"> </w:t>
      </w:r>
      <w:r w:rsidR="004E6F3F" w:rsidRPr="00641E93">
        <w:rPr>
          <w:rFonts w:ascii="Times New Roman" w:eastAsia="Times New Roman" w:hAnsi="Times New Roman"/>
          <w:color w:val="000000"/>
          <w:sz w:val="28"/>
          <w:szCs w:val="28"/>
          <w:lang w:val="ru-RU" w:eastAsia="ru-RU"/>
        </w:rPr>
        <w:t>информационно-телекомуникационную сеть</w:t>
      </w:r>
      <w:r w:rsidRPr="00641E93">
        <w:rPr>
          <w:rFonts w:ascii="Times New Roman" w:eastAsia="Times New Roman" w:hAnsi="Times New Roman"/>
          <w:color w:val="000000"/>
          <w:sz w:val="28"/>
          <w:szCs w:val="28"/>
          <w:lang w:val="ru-RU" w:eastAsia="ru-RU"/>
        </w:rPr>
        <w:t xml:space="preserve">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 (пропедевтический уровень)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ориентироваться в методах познания природы (наблюдение, опыт, сравнение, измерение);</w:t>
      </w:r>
    </w:p>
    <w:p w:rsidR="00F10FB8" w:rsidRPr="00641E93" w:rsidRDefault="000F0651"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определять </w:t>
      </w:r>
      <w:r w:rsidR="00F10FB8" w:rsidRPr="00641E93">
        <w:rPr>
          <w:rFonts w:ascii="Times New Roman" w:eastAsia="Times New Roman" w:hAnsi="Times New Roman"/>
          <w:color w:val="000000"/>
          <w:sz w:val="28"/>
          <w:szCs w:val="28"/>
          <w:lang w:val="ru-RU" w:eastAsia="ru-RU"/>
        </w:rPr>
        <w:t>на основе наблюдения состояние вещества (жидкое, твёрдое, газообразное);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различать символы </w:t>
      </w:r>
      <w:r w:rsidR="000F0651" w:rsidRPr="00641E93">
        <w:rPr>
          <w:rFonts w:ascii="Times New Roman" w:eastAsia="Times New Roman" w:hAnsi="Times New Roman"/>
          <w:color w:val="000000"/>
          <w:sz w:val="28"/>
          <w:szCs w:val="28"/>
          <w:lang w:val="ru-RU" w:eastAsia="ru-RU"/>
        </w:rPr>
        <w:t>Российской Федерации</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различать деревья, кустарники, травы; приводить примеры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группировать растения: дикорастущие и культурные; лекарственные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ядовитые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различать прошлое, настоящее, будущее.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информацию, представленную в тексте, графически, аудиовизуально;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читать информацию, представленную в схеме, таблице;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используя текстовую информацию, заполнять таблицы; дополнять схемы;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соотносить пример (рисунок, предложенную ситуацию) со временем протекания.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поколение, старшее поколение, культура поведения; Родина, столица, родной край, регион);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миром природы (среда обитания, тело, явление, вещество; заповедник);</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условия жизни на Земле, отличие нашей планеты от других планет Солнечной системы;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создавать небольшие описания на предложенную тему (например, «Моя семья», «Какие бывают профессии?», «Что «умеют» органы чувств?», «Лес</w:t>
      </w:r>
      <w:r w:rsidR="000F065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природное сообщество» и </w:t>
      </w:r>
      <w:r w:rsidR="004C6D85" w:rsidRPr="00641E93">
        <w:rPr>
          <w:rFonts w:ascii="Times New Roman" w:eastAsia="Times New Roman" w:hAnsi="Times New Roman"/>
          <w:color w:val="000000"/>
          <w:sz w:val="28"/>
          <w:szCs w:val="28"/>
          <w:lang w:val="ru-RU" w:eastAsia="ru-RU"/>
        </w:rPr>
        <w:t>друг</w:t>
      </w:r>
      <w:r w:rsidR="000F0651"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высказывания-рассуждения (например, признаки животного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растения как живого существа; связь изменений в живой природе с явлениями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растений и животных, занесённых в Красную книгу России (на примере своей местности);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современные события от имени их участника.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следовать образцу, предложенному плану и инструкции при решении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контролировать с небольшой помощью учителя последовательность действий </w:t>
      </w:r>
      <w:r w:rsidR="000F065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решению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 xml:space="preserve">оценивать результаты своей работы, анализировать оценку учителя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одноклассников, спокойно, без обид принимать советы и замечания.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строить свою учебную и игровую деятельность, житейские ситуации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соответствии с правилами поведения, принятыми в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причины возможных конфликтов, выбирать (из предложенных) способы их разрешения.</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3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Общество как совокупность людей, которые объединены общей культурой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Семья</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коллектив близких, родных людей. Семейный бюджет, доходы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расходы семьи. Уважение к семейным ценностям.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Страны и народы мира. Памятники природы и культуры</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символы стран,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которых они находятся.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Методы изучения природы. Карта мира. Материки и части света. Вещество. Разнообразие веществ в окружающем мире.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Примеры веществ: соль, сахар, вода, природный газ. Твёрдые тела, жидкости, газы. Простейшие практические работы с веществами, жидкостями, газами. Воздух</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полезным ископаемым. Полезные ископаемые родного края (2-3 примера). Почва, её состав, значение для живой природы и хозяйственной жизни человека.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развитие растений. Особенности питания и дыхания растений. Роль растений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Разнообразие животных. Зависимость жизненного цикла организмов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Природные сообщества: лес, луг, пруд. Взаимосвязи в природном сообществе: растения - пища и укрытие для животных; животные</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распространители плодов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Человек</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w:t>
      </w:r>
      <w:r w:rsidR="005B0863" w:rsidRPr="00641E93">
        <w:rPr>
          <w:rFonts w:ascii="Times New Roman" w:eastAsia="Times New Roman" w:hAnsi="Times New Roman"/>
          <w:color w:val="000000"/>
          <w:sz w:val="28"/>
          <w:szCs w:val="28"/>
          <w:lang w:val="ru-RU" w:eastAsia="ru-RU"/>
        </w:rPr>
        <w:t xml:space="preserve">информационно-телекоммуникационной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005B0863"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(ориентирование в признаках мошеннических действий, защита персональной информации, правила коммуникации в мессенджерах и социальных группах)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устанавливать зависимость между внешним видом, особенностями поведения </w:t>
      </w:r>
      <w:r w:rsidR="005B0863"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условиями жизни животного;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определять (в процессе рассматривания объектов и явлений) существенные признаки и отношения между объектами и явлениями;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моделировать цепи питания в природном сообществе;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различать понятия «век», «столетие», «историческое время»;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историческое событие с датой (историческим периодом).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понимать, что работа с моделями Земли (глобус, карта) может дать полезную </w:t>
      </w:r>
      <w:r w:rsidR="005B0863"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читать несложные планы, соотносить условные обозначения с изображёнными объектами;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находить по предложению учителя информацию в разных источниках: текстах, таблицах, схемах, в том числе в </w:t>
      </w:r>
      <w:r w:rsidR="005B0863" w:rsidRPr="00641E93">
        <w:rPr>
          <w:rFonts w:ascii="Times New Roman" w:eastAsia="Times New Roman" w:hAnsi="Times New Roman"/>
          <w:color w:val="000000"/>
          <w:sz w:val="28"/>
          <w:szCs w:val="28"/>
          <w:lang w:val="ru-RU" w:eastAsia="ru-RU"/>
        </w:rPr>
        <w:t xml:space="preserve">информационно-коммуникационной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(в условиях контролируемого входа);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безопасности при работе в информационной среде.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ориентироваться в понятиях, соотносить понятия и термины с их краткой характеристикой: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социальным миром (безопасность, семейный бюджет, памятник культуры);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(характеризовать) условия жизни на Земле;</w:t>
      </w:r>
    </w:p>
    <w:p w:rsidR="00F10FB8" w:rsidRPr="00641E93" w:rsidRDefault="00CF1A20"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описывать схожие, различные, индивидуальные признаки </w:t>
      </w:r>
      <w:r w:rsidR="00F10FB8" w:rsidRPr="00641E93">
        <w:rPr>
          <w:rFonts w:ascii="Times New Roman" w:eastAsia="Times New Roman" w:hAnsi="Times New Roman"/>
          <w:color w:val="000000"/>
          <w:sz w:val="28"/>
          <w:szCs w:val="28"/>
          <w:lang w:val="ru-RU" w:eastAsia="ru-RU"/>
        </w:rPr>
        <w:t>на основе сравнения объектов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приводить примеры, кратко характеризовать представителей разных царств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называть признаки (характеризовать) животного (растения) как живого организма;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 xml:space="preserve">описывать (характеризовать) отдельные страницы истории нашей страны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пределах изученного).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планировать шаги по решению учебной задачи, контролировать свои действия (при небольшой помощи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устанавливать причину возникающей трудности или ошибки, корректировать свои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участвуя в совместной деятельности, выполнять роли руководителя (лидера), подчинённого;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результаты деятельности участников, положительно реагировать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советы и замечания в свой адрес;</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03697"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4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Конституция</w:t>
      </w:r>
      <w:r w:rsidR="00CF1A2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Основной закон Российской Федерации.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Права и обязанности гражданина Российской Федерации. Президент Российской Федерации</w:t>
      </w:r>
      <w:r w:rsidR="00CF1A20" w:rsidRPr="00641E93">
        <w:rPr>
          <w:rFonts w:ascii="Times New Roman" w:eastAsia="Times New Roman" w:hAnsi="Times New Roman"/>
          <w:color w:val="000000"/>
          <w:sz w:val="28"/>
          <w:szCs w:val="28"/>
          <w:lang w:val="ru-RU" w:eastAsia="ru-RU"/>
        </w:rPr>
        <w:t xml:space="preserve"> – г</w:t>
      </w:r>
      <w:r w:rsidRPr="00641E93">
        <w:rPr>
          <w:rFonts w:ascii="Times New Roman" w:eastAsia="Times New Roman" w:hAnsi="Times New Roman"/>
          <w:color w:val="000000"/>
          <w:sz w:val="28"/>
          <w:szCs w:val="28"/>
          <w:lang w:val="ru-RU" w:eastAsia="ru-RU"/>
        </w:rPr>
        <w:t>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w:t>
      </w:r>
      <w:r w:rsidRPr="00641E93">
        <w:rPr>
          <w:rFonts w:ascii="Times New Roman" w:eastAsia="Times New Roman" w:hAnsi="Times New Roman"/>
          <w:color w:val="000000"/>
          <w:sz w:val="28"/>
          <w:szCs w:val="28"/>
          <w:lang w:val="ru-RU" w:eastAsia="ru-RU"/>
        </w:rPr>
        <w:lastRenderedPageBreak/>
        <w:t>традициям своего народа и других народов, государственным символам России.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История Отечества. «Лента времени» и историческая карта.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за рубежом. Охрана памятников истории и культуры. Посильное участие в охране памятников истории и культуры своего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Личная ответственность каждого человека за сохранность историко-культурного наследия своего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Правила нравственного поведения в социуме, отношение к людям независимо </w:t>
      </w:r>
      <w:r w:rsidR="00CF1A2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от их национальности, социального статуса, религиозной принадлежности.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Методы познания окружающей природы: наблюдения, сравнения, измерения, опыты по исследованию природных объектов и явлений. Солнце</w:t>
      </w:r>
      <w:r w:rsidR="00CF1A2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смена времён года. Формы земной поверхности: равнины, горы, холмы, овраги (общее представление, условное обозначение равнин и гор на карте). Равнины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горы России. Особенности поверхности родного края (краткая характеристика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Наиболее значимые природные объекты списка Всемирного наследия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России и за рубежом (2-3 объекта).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Природные зоны России: общее представление, основные природные зоны </w:t>
      </w:r>
      <w:r w:rsidRPr="00641E93">
        <w:rPr>
          <w:rFonts w:ascii="Times New Roman" w:eastAsia="Times New Roman" w:hAnsi="Times New Roman"/>
          <w:color w:val="000000"/>
          <w:sz w:val="28"/>
          <w:szCs w:val="28"/>
          <w:lang w:val="ru-RU" w:eastAsia="ru-RU"/>
        </w:rPr>
        <w:lastRenderedPageBreak/>
        <w:t>(климат,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Здоровый образ жизни: профилактика вредных привычек.</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w:t>
      </w:r>
      <w:r w:rsidR="004E6F3F" w:rsidRPr="00641E93">
        <w:rPr>
          <w:rFonts w:ascii="Times New Roman" w:eastAsia="Times New Roman" w:hAnsi="Times New Roman"/>
          <w:color w:val="000000"/>
          <w:sz w:val="28"/>
          <w:szCs w:val="28"/>
          <w:lang w:val="ru-RU" w:eastAsia="ru-RU"/>
        </w:rPr>
        <w:t>информационно-телекомуникационной сети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устанавливать последовательность этапов возрастного развития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конструировать в учебных и игровых ситуациях правила безопасного поведения в среде обитания;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моделировать схемы природных объектов (строение почвы; движение реки, форма поверхности);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объекты природы с принадлежностью к определённой природной зоне;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классифицировать природные объекты по принадлежности к природной зоне;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 xml:space="preserve">определять разрыв между реальным и желательным состоянием объекта (ситуации) </w:t>
      </w:r>
      <w:r w:rsidR="00CF1A2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предложенных учителем вопросов.</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w:t>
      </w:r>
      <w:r w:rsidRPr="00A97DEE">
        <w:rPr>
          <w:rFonts w:ascii="Times New Roman" w:eastAsia="Times New Roman" w:hAnsi="Times New Roman"/>
          <w:color w:val="000000"/>
          <w:sz w:val="28"/>
          <w:szCs w:val="28"/>
          <w:lang w:val="ru-RU" w:eastAsia="ru-RU"/>
        </w:rPr>
        <w:t xml:space="preserve">электронных </w:t>
      </w:r>
      <w:r w:rsidR="00A97DEE" w:rsidRPr="00A97DEE">
        <w:rPr>
          <w:rFonts w:ascii="Times New Roman" w:eastAsia="Times New Roman" w:hAnsi="Times New Roman"/>
          <w:color w:val="000000"/>
          <w:sz w:val="28"/>
          <w:szCs w:val="28"/>
          <w:lang w:val="ru-RU" w:eastAsia="ru-RU"/>
        </w:rPr>
        <w:t xml:space="preserve">образовательных и информационных </w:t>
      </w:r>
      <w:r w:rsidRPr="00A97DEE">
        <w:rPr>
          <w:rFonts w:ascii="Times New Roman" w:eastAsia="Times New Roman" w:hAnsi="Times New Roman"/>
          <w:color w:val="000000"/>
          <w:sz w:val="28"/>
          <w:szCs w:val="28"/>
          <w:lang w:val="ru-RU" w:eastAsia="ru-RU"/>
        </w:rPr>
        <w:t>ресурсов;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уточнения и расширения своих знаний об окружающем мире словари, справочники, энциклопедии, в том числе и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(в условиях контролируемого выхода);</w:t>
      </w:r>
    </w:p>
    <w:p w:rsidR="00F10FB8" w:rsidRPr="00641E93" w:rsidRDefault="00CF1A20"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делать сообщения (доклады) на предложенную тему </w:t>
      </w:r>
      <w:r w:rsidR="00F10FB8" w:rsidRPr="00641E93">
        <w:rPr>
          <w:rFonts w:ascii="Times New Roman" w:eastAsia="Times New Roman" w:hAnsi="Times New Roman"/>
          <w:color w:val="000000"/>
          <w:sz w:val="28"/>
          <w:szCs w:val="28"/>
          <w:lang w:val="ru-RU" w:eastAsia="ru-RU"/>
        </w:rPr>
        <w:t>на основе дополнительной информации, подготавливать презентацию, включая в неё иллюстрации, таблицы, диаграммы.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создавать текст-рассуждение: объяснять вред для здоровья и самочувствия организма вредных привычек;</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ситуации проявления нравственных качеств</w:t>
      </w:r>
      <w:r w:rsidR="00CF1A20"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отзывчивости, доброты, справедливости и </w:t>
      </w:r>
      <w:r w:rsidR="004C6D85" w:rsidRPr="00641E93">
        <w:rPr>
          <w:rFonts w:ascii="Times New Roman" w:eastAsia="Times New Roman" w:hAnsi="Times New Roman"/>
          <w:color w:val="000000"/>
          <w:sz w:val="28"/>
          <w:szCs w:val="28"/>
          <w:lang w:val="ru-RU" w:eastAsia="ru-RU"/>
        </w:rPr>
        <w:t>друг</w:t>
      </w:r>
      <w:r w:rsidR="00CF1A20" w:rsidRPr="00641E93">
        <w:rPr>
          <w:rFonts w:ascii="Times New Roman" w:eastAsia="Times New Roman" w:hAnsi="Times New Roman"/>
          <w:color w:val="000000"/>
          <w:sz w:val="28"/>
          <w:szCs w:val="28"/>
          <w:lang w:val="ru-RU" w:eastAsia="ru-RU"/>
        </w:rPr>
        <w:t>их</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составлять небольшие тексты «Права и обязанности гражданина </w:t>
      </w:r>
      <w:r w:rsidR="00CF1A20" w:rsidRPr="00641E93">
        <w:rPr>
          <w:rFonts w:ascii="Times New Roman" w:eastAsia="Times New Roman" w:hAnsi="Times New Roman"/>
          <w:color w:val="000000"/>
          <w:sz w:val="28"/>
          <w:szCs w:val="28"/>
          <w:lang w:val="ru-RU" w:eastAsia="ru-RU"/>
        </w:rPr>
        <w:t>Российской Федекрации</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создавать небольшие тексты о знаменательных страницах истории нашей страны (в рамках изученного).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lastRenderedPageBreak/>
        <w:t>Регулятивные универсальные учебные действия</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самостоятельно планировать алгоритм решения учебной задачи;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предвидеть трудности и возможные ошибки;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контролировать процесс и результат выполнения задания, корректировать учебные действия при необходимости;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адекватно принимать оценку своей работы; планировать работу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над ошибками;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находить ошибки в своей и чужих работах, устанавливать их причины.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выполнять правила совместной деятельности при выполнении разных ролей</w:t>
      </w:r>
      <w:r w:rsidR="00CF1A20"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руководител</w:t>
      </w:r>
      <w:r w:rsidR="00CF1A20" w:rsidRPr="00641E93">
        <w:rPr>
          <w:rFonts w:ascii="Times New Roman" w:eastAsia="Times New Roman" w:hAnsi="Times New Roman"/>
          <w:color w:val="000000"/>
          <w:sz w:val="28"/>
          <w:szCs w:val="28"/>
          <w:lang w:val="ru-RU" w:eastAsia="ru-RU"/>
        </w:rPr>
        <w:t>я</w:t>
      </w:r>
      <w:r w:rsidRPr="00641E93">
        <w:rPr>
          <w:rFonts w:ascii="Times New Roman" w:eastAsia="Times New Roman" w:hAnsi="Times New Roman"/>
          <w:color w:val="000000"/>
          <w:sz w:val="28"/>
          <w:szCs w:val="28"/>
          <w:lang w:val="ru-RU" w:eastAsia="ru-RU"/>
        </w:rPr>
        <w:t>, подчинённ</w:t>
      </w:r>
      <w:r w:rsidR="00CF1A20" w:rsidRPr="00641E93">
        <w:rPr>
          <w:rFonts w:ascii="Times New Roman" w:eastAsia="Times New Roman" w:hAnsi="Times New Roman"/>
          <w:color w:val="000000"/>
          <w:sz w:val="28"/>
          <w:szCs w:val="28"/>
          <w:lang w:val="ru-RU" w:eastAsia="ru-RU"/>
        </w:rPr>
        <w:t>ого</w:t>
      </w:r>
      <w:r w:rsidRPr="00641E93">
        <w:rPr>
          <w:rFonts w:ascii="Times New Roman" w:eastAsia="Times New Roman" w:hAnsi="Times New Roman"/>
          <w:color w:val="000000"/>
          <w:sz w:val="28"/>
          <w:szCs w:val="28"/>
          <w:lang w:val="ru-RU" w:eastAsia="ru-RU"/>
        </w:rPr>
        <w:t>, напарник</w:t>
      </w:r>
      <w:r w:rsidR="00CF1A20" w:rsidRPr="00641E93">
        <w:rPr>
          <w:rFonts w:ascii="Times New Roman" w:eastAsia="Times New Roman" w:hAnsi="Times New Roman"/>
          <w:color w:val="000000"/>
          <w:sz w:val="28"/>
          <w:szCs w:val="28"/>
          <w:lang w:val="ru-RU" w:eastAsia="ru-RU"/>
        </w:rPr>
        <w:t>а</w:t>
      </w:r>
      <w:r w:rsidRPr="00641E93">
        <w:rPr>
          <w:rFonts w:ascii="Times New Roman" w:eastAsia="Times New Roman" w:hAnsi="Times New Roman"/>
          <w:color w:val="000000"/>
          <w:sz w:val="28"/>
          <w:szCs w:val="28"/>
          <w:lang w:val="ru-RU" w:eastAsia="ru-RU"/>
        </w:rPr>
        <w:t>, член</w:t>
      </w:r>
      <w:r w:rsidR="00CF1A20" w:rsidRPr="00641E93">
        <w:rPr>
          <w:rFonts w:ascii="Times New Roman" w:eastAsia="Times New Roman" w:hAnsi="Times New Roman"/>
          <w:color w:val="000000"/>
          <w:sz w:val="28"/>
          <w:szCs w:val="28"/>
          <w:lang w:val="ru-RU" w:eastAsia="ru-RU"/>
        </w:rPr>
        <w:t>а</w:t>
      </w:r>
      <w:r w:rsidRPr="00641E93">
        <w:rPr>
          <w:rFonts w:ascii="Times New Roman" w:eastAsia="Times New Roman" w:hAnsi="Times New Roman"/>
          <w:color w:val="000000"/>
          <w:sz w:val="28"/>
          <w:szCs w:val="28"/>
          <w:lang w:val="ru-RU" w:eastAsia="ru-RU"/>
        </w:rPr>
        <w:t xml:space="preserve"> большого коллектива;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DB13CE"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r w:rsidR="00DB13CE" w:rsidRPr="00DB13CE">
        <w:rPr>
          <w:rFonts w:ascii="Times New Roman" w:eastAsia="Times New Roman" w:hAnsi="Times New Roman"/>
          <w:color w:val="000000"/>
          <w:sz w:val="28"/>
          <w:szCs w:val="28"/>
          <w:lang w:val="ru-RU" w:eastAsia="ru-RU"/>
        </w:rPr>
        <w:t xml:space="preserve"> </w:t>
      </w:r>
    </w:p>
    <w:p w:rsidR="00F10FB8" w:rsidRPr="00641E93" w:rsidRDefault="00DB13CE" w:rsidP="009569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3.1.3.3. </w:t>
      </w:r>
      <w:r w:rsidRPr="00641E93">
        <w:rPr>
          <w:rFonts w:ascii="Times New Roman" w:eastAsia="Times New Roman" w:hAnsi="Times New Roman"/>
          <w:color w:val="000000"/>
          <w:sz w:val="28"/>
          <w:szCs w:val="28"/>
          <w:lang w:val="ru-RU" w:eastAsia="ru-RU"/>
        </w:rPr>
        <w:t>Планируемые результаты освоения программы учебного предмета</w:t>
      </w:r>
      <w:r>
        <w:rPr>
          <w:rFonts w:ascii="Times New Roman" w:eastAsia="Times New Roman" w:hAnsi="Times New Roman"/>
          <w:color w:val="000000"/>
          <w:sz w:val="28"/>
          <w:szCs w:val="28"/>
          <w:lang w:val="ru-RU" w:eastAsia="ru-RU"/>
        </w:rPr>
        <w:t xml:space="preserve"> «Окружающий мир»</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Личностные результаты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Личностные результаты изучения </w:t>
      </w:r>
      <w:r w:rsidR="00CF1A20" w:rsidRPr="00641E93">
        <w:rPr>
          <w:rFonts w:ascii="Times New Roman" w:eastAsia="Times New Roman" w:hAnsi="Times New Roman"/>
          <w:color w:val="000000"/>
          <w:sz w:val="28"/>
          <w:szCs w:val="28"/>
          <w:lang w:val="ru-RU" w:eastAsia="ru-RU"/>
        </w:rPr>
        <w:t xml:space="preserve">учебного </w:t>
      </w:r>
      <w:r w:rsidRPr="00641E93">
        <w:rPr>
          <w:rFonts w:ascii="Times New Roman" w:eastAsia="Times New Roman" w:hAnsi="Times New Roman"/>
          <w:color w:val="000000"/>
          <w:sz w:val="28"/>
          <w:szCs w:val="28"/>
          <w:lang w:val="ru-RU" w:eastAsia="ru-RU"/>
        </w:rPr>
        <w:t>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г</w:t>
      </w:r>
      <w:r w:rsidR="00F10FB8" w:rsidRPr="00641E93">
        <w:rPr>
          <w:rFonts w:ascii="Times New Roman" w:eastAsia="Times New Roman" w:hAnsi="Times New Roman"/>
          <w:bCs/>
          <w:color w:val="000000"/>
          <w:sz w:val="28"/>
          <w:szCs w:val="28"/>
          <w:lang w:val="ru-RU" w:eastAsia="ru-RU"/>
        </w:rPr>
        <w:t>ражданско-патриотического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становление ценностного отношения к своей Родине</w:t>
      </w:r>
      <w:r w:rsidR="00F431DD"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России; понимание особой роли многонациональной России в современном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сопричастность к прошлому, настоящему и будущему своей страны и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проявление интереса к истории и многонациональной культуре своей страны, уважения к своему и другим народам;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д</w:t>
      </w:r>
      <w:r w:rsidR="00F10FB8" w:rsidRPr="00641E93">
        <w:rPr>
          <w:rFonts w:ascii="Times New Roman" w:eastAsia="Times New Roman" w:hAnsi="Times New Roman"/>
          <w:bCs/>
          <w:color w:val="000000"/>
          <w:sz w:val="28"/>
          <w:szCs w:val="28"/>
          <w:lang w:val="ru-RU" w:eastAsia="ru-RU"/>
        </w:rPr>
        <w:t>уховно-нравственного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культуры общения, уважительного отношения к людям,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их взглядам, признанию их индивидуальности;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принятие существующих в обществе нравственно-этических норм поведения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правил межличностных отношений, которые строятся на проявлении гуманизма, сопереживания, уважения и доброжелательности;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э</w:t>
      </w:r>
      <w:r w:rsidR="00F10FB8" w:rsidRPr="00641E93">
        <w:rPr>
          <w:rFonts w:ascii="Times New Roman" w:eastAsia="Times New Roman" w:hAnsi="Times New Roman"/>
          <w:bCs/>
          <w:color w:val="000000"/>
          <w:sz w:val="28"/>
          <w:szCs w:val="28"/>
          <w:lang w:val="ru-RU" w:eastAsia="ru-RU"/>
        </w:rPr>
        <w:t>стетического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разным видам искусства, традициям и творчеству своего и других народов;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ф</w:t>
      </w:r>
      <w:r w:rsidR="00F10FB8" w:rsidRPr="00641E93">
        <w:rPr>
          <w:rFonts w:ascii="Times New Roman" w:eastAsia="Times New Roman" w:hAnsi="Times New Roman"/>
          <w:bCs/>
          <w:color w:val="000000"/>
          <w:sz w:val="28"/>
          <w:szCs w:val="28"/>
          <w:lang w:val="ru-RU" w:eastAsia="ru-RU"/>
        </w:rPr>
        <w:t>изического воспитания, формирования культуры здоровья и эмоционального благополучия: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приобретение опыта эмоционального отношения к среде обитания, бережное отношение к физическому и психическому здоровью.</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т</w:t>
      </w:r>
      <w:r w:rsidR="00F10FB8" w:rsidRPr="00641E93">
        <w:rPr>
          <w:rFonts w:ascii="Times New Roman" w:eastAsia="Times New Roman" w:hAnsi="Times New Roman"/>
          <w:bCs/>
          <w:color w:val="000000"/>
          <w:sz w:val="28"/>
          <w:szCs w:val="28"/>
          <w:lang w:val="ru-RU" w:eastAsia="ru-RU"/>
        </w:rPr>
        <w:t>рудового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э</w:t>
      </w:r>
      <w:r w:rsidR="00F10FB8" w:rsidRPr="00641E93">
        <w:rPr>
          <w:rFonts w:ascii="Times New Roman" w:eastAsia="Times New Roman" w:hAnsi="Times New Roman"/>
          <w:bCs/>
          <w:color w:val="000000"/>
          <w:sz w:val="28"/>
          <w:szCs w:val="28"/>
          <w:lang w:val="ru-RU" w:eastAsia="ru-RU"/>
        </w:rPr>
        <w:t>кологического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ей вред.</w:t>
      </w:r>
    </w:p>
    <w:p w:rsidR="00F10FB8" w:rsidRPr="00641E93" w:rsidRDefault="008A6D81" w:rsidP="00956950">
      <w:pPr>
        <w:spacing w:after="0" w:line="360" w:lineRule="auto"/>
        <w:ind w:firstLine="709"/>
        <w:jc w:val="both"/>
        <w:rPr>
          <w:rFonts w:ascii="Times New Roman" w:eastAsia="Times New Roman" w:hAnsi="Times New Roman"/>
          <w:bCs/>
          <w:color w:val="000000"/>
          <w:sz w:val="28"/>
          <w:szCs w:val="28"/>
          <w:lang w:val="ru-RU" w:eastAsia="ru-RU"/>
        </w:rPr>
      </w:pPr>
      <w:r w:rsidRPr="00641E93">
        <w:rPr>
          <w:rFonts w:ascii="Times New Roman" w:eastAsia="Times New Roman" w:hAnsi="Times New Roman"/>
          <w:bCs/>
          <w:color w:val="000000"/>
          <w:sz w:val="28"/>
          <w:szCs w:val="28"/>
          <w:lang w:val="ru-RU" w:eastAsia="ru-RU"/>
        </w:rPr>
        <w:t>ц</w:t>
      </w:r>
      <w:r w:rsidR="00F10FB8" w:rsidRPr="00641E93">
        <w:rPr>
          <w:rFonts w:ascii="Times New Roman" w:eastAsia="Times New Roman" w:hAnsi="Times New Roman"/>
          <w:bCs/>
          <w:color w:val="000000"/>
          <w:sz w:val="28"/>
          <w:szCs w:val="28"/>
          <w:lang w:val="ru-RU" w:eastAsia="ru-RU"/>
        </w:rPr>
        <w:t>енности научного познания: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осознание ценности познания для развития человека, необходимости самообразования и саморазвития;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использованием различных информационных средств.</w:t>
      </w:r>
    </w:p>
    <w:p w:rsidR="00F10FB8"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Метапредметные результаты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Познавательные универсальные учебные действия: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б</w:t>
      </w:r>
      <w:r w:rsidR="00F10FB8" w:rsidRPr="00641E93">
        <w:rPr>
          <w:rFonts w:ascii="Times New Roman" w:eastAsia="Times New Roman" w:hAnsi="Times New Roman"/>
          <w:iCs/>
          <w:color w:val="000000"/>
          <w:sz w:val="28"/>
          <w:szCs w:val="28"/>
          <w:lang w:val="ru-RU" w:eastAsia="ru-RU"/>
        </w:rPr>
        <w:t>азовые логические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понимать целостность окружающего мира (взаимосвязь природной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социальной среды обитания), проявлять способность ориентироваться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изменяющейся действительности;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 основе наблюдений доступных объектов окружающего мира устанавливать связи и зависимости между объектами (часть</w:t>
      </w:r>
      <w:r w:rsidR="008A6D8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целое; причина</w:t>
      </w:r>
      <w:r w:rsidR="008A6D8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следствие; изменения во времени и в пространстве);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сравнивать объекты окружающего мира, устанавливать основания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сравнения, устанавливать аналогии;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объединять части объекта (объекты) по определённому признаку;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существенный признак для классификации, классифицировать предложенные объекты;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закономерности и противоречия в рассматриваемых фактах, данных </w:t>
      </w:r>
      <w:r w:rsidR="008A6D8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наблюдениях на основе предложенного алгоритма;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выявлять недостаток информации для решения учебной (практической) задачи на основе предложенного алгоритма</w:t>
      </w:r>
      <w:r w:rsidR="008A6D81" w:rsidRPr="00641E93">
        <w:rPr>
          <w:rFonts w:ascii="Times New Roman" w:eastAsia="Times New Roman" w:hAnsi="Times New Roman"/>
          <w:color w:val="000000"/>
          <w:sz w:val="28"/>
          <w:szCs w:val="28"/>
          <w:lang w:val="ru-RU" w:eastAsia="ru-RU"/>
        </w:rPr>
        <w:t>;</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б</w:t>
      </w:r>
      <w:r w:rsidR="00F10FB8" w:rsidRPr="00641E93">
        <w:rPr>
          <w:rFonts w:ascii="Times New Roman" w:eastAsia="Times New Roman" w:hAnsi="Times New Roman"/>
          <w:iCs/>
          <w:color w:val="000000"/>
          <w:sz w:val="28"/>
          <w:szCs w:val="28"/>
          <w:lang w:val="ru-RU" w:eastAsia="ru-RU"/>
        </w:rPr>
        <w:t>азовые исследовательские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и самостоятельно составленному плану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или выдвинутому предположению) наблюдения, несложные опыты;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интерес к экспериментам, проводимым под руководством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разницу между реальным и желательным состоянием объекта (ситуации) на основе предложенных вопросов;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w:t>
      </w:r>
      <w:r w:rsidR="004C6D85" w:rsidRPr="00641E93">
        <w:rPr>
          <w:rFonts w:ascii="Times New Roman" w:eastAsia="Times New Roman" w:hAnsi="Times New Roman"/>
          <w:color w:val="000000"/>
          <w:sz w:val="28"/>
          <w:szCs w:val="28"/>
          <w:lang w:val="ru-RU" w:eastAsia="ru-RU"/>
        </w:rPr>
        <w:t>другое</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плану опыт, несложное исследование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установлению особенностей объекта изучения и связей между объектами (часть - целое, причина - следствие);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w:t>
      </w:r>
      <w:r w:rsidR="00F10FB8" w:rsidRPr="00641E93">
        <w:rPr>
          <w:rFonts w:ascii="Times New Roman" w:eastAsia="Times New Roman" w:hAnsi="Times New Roman"/>
          <w:iCs/>
          <w:color w:val="000000"/>
          <w:sz w:val="28"/>
          <w:szCs w:val="28"/>
          <w:lang w:val="ru-RU" w:eastAsia="ru-RU"/>
        </w:rPr>
        <w:t>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различные источники для поиска информации, выбирать источник получения информации с учётом учебной задачи;</w:t>
      </w:r>
    </w:p>
    <w:p w:rsidR="00F10FB8" w:rsidRPr="00641E93" w:rsidRDefault="008A6D81"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в предложенном источнике информацию, представленную в явном виде, </w:t>
      </w:r>
      <w:r w:rsidR="00F10FB8" w:rsidRPr="00641E93">
        <w:rPr>
          <w:rFonts w:ascii="Times New Roman" w:eastAsia="Times New Roman" w:hAnsi="Times New Roman"/>
          <w:color w:val="000000"/>
          <w:sz w:val="28"/>
          <w:szCs w:val="28"/>
          <w:lang w:val="ru-RU" w:eastAsia="ru-RU"/>
        </w:rPr>
        <w:t>согласно заданному алгоритму;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распознавать достоверную и недостоверную информацию самостоятельно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или на основе предложенного учителем способа её проверки;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и использовать для решения учебных задач текстовую, графическую, аудиовизуальную информацию;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читать и интерпретировать графически представленную информацию</w:t>
      </w:r>
      <w:r w:rsidR="008A6D81"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схему, таблицу, иллюстрацию;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правила информационной безопасности 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w:t>
      </w:r>
      <w:r w:rsidR="005D2BBA" w:rsidRPr="00641E93">
        <w:rPr>
          <w:rFonts w:ascii="Times New Roman" w:eastAsia="Times New Roman" w:hAnsi="Times New Roman"/>
          <w:color w:val="000000"/>
          <w:sz w:val="28"/>
          <w:szCs w:val="28"/>
          <w:lang w:val="ru-RU" w:eastAsia="ru-RU"/>
        </w:rPr>
        <w:t>ь</w:t>
      </w:r>
      <w:r w:rsidR="004E6F3F" w:rsidRPr="00641E93">
        <w:rPr>
          <w:rFonts w:ascii="Times New Roman" w:eastAsia="Times New Roman" w:hAnsi="Times New Roman"/>
          <w:color w:val="000000"/>
          <w:sz w:val="28"/>
          <w:szCs w:val="28"/>
          <w:lang w:val="ru-RU" w:eastAsia="ru-RU"/>
        </w:rPr>
        <w:t xml:space="preserve">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(с помощью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анализировать и создавать текстовую, видео-, графическую, звуковую информацию в соответствии с учебной задачей;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 процессе диалогов задавать вопросы, высказывать суждения, оценивать выступления участников;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признавать возможность существования разных точек зрения; корректно </w:t>
      </w:r>
      <w:r w:rsidR="008A6D8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аргументированно высказывать своё мнение; приводить доказательства своей правоты;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ведения диалога и дискуссии; проявлять уважительное отношение к собеседнику;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создавать устные и письменные тексты (описание, рассуждение, повествование);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готовить небольшие публичные выступления с возможной презентацией (текст, рисунки, фото, плакаты и </w:t>
      </w:r>
      <w:r w:rsidR="004C6D85" w:rsidRPr="00641E93">
        <w:rPr>
          <w:rFonts w:ascii="Times New Roman" w:eastAsia="Times New Roman" w:hAnsi="Times New Roman"/>
          <w:color w:val="000000"/>
          <w:sz w:val="28"/>
          <w:szCs w:val="28"/>
          <w:lang w:val="ru-RU" w:eastAsia="ru-RU"/>
        </w:rPr>
        <w:t>другое</w:t>
      </w:r>
      <w:r w:rsidRPr="00641E93">
        <w:rPr>
          <w:rFonts w:ascii="Times New Roman" w:eastAsia="Times New Roman" w:hAnsi="Times New Roman"/>
          <w:color w:val="000000"/>
          <w:sz w:val="28"/>
          <w:szCs w:val="28"/>
          <w:lang w:val="ru-RU" w:eastAsia="ru-RU"/>
        </w:rPr>
        <w:t>) к тексту выступления.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Регулятивные универсальные учебные действия: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амоорганизация: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планировать самостоятельно или с помощью учителя действия по решению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выстраивать последовательность выбранных действий и операций</w:t>
      </w:r>
      <w:r w:rsidR="00274CF0" w:rsidRPr="00641E93">
        <w:rPr>
          <w:rFonts w:ascii="Times New Roman" w:eastAsia="Times New Roman" w:hAnsi="Times New Roman"/>
          <w:color w:val="000000"/>
          <w:sz w:val="28"/>
          <w:szCs w:val="28"/>
          <w:lang w:val="ru-RU" w:eastAsia="ru-RU"/>
        </w:rPr>
        <w:t>;</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амоконтроль: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осуществлять контроль процесса и результата своей деятельности;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ошибки в своей работе и устанавливать их причины;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корректировать свои действия при необходимости (с небольшой помощью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r w:rsidR="00274CF0" w:rsidRPr="00641E93">
        <w:rPr>
          <w:rFonts w:ascii="Times New Roman" w:eastAsia="Times New Roman" w:hAnsi="Times New Roman"/>
          <w:color w:val="000000"/>
          <w:sz w:val="28"/>
          <w:szCs w:val="28"/>
          <w:lang w:val="ru-RU" w:eastAsia="ru-RU"/>
        </w:rPr>
        <w:t>;</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амооценка</w:t>
      </w:r>
      <w:r w:rsidR="00F10FB8"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объективно оценивать результаты своей деятельности, соотносить свою оценку с оценкой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целесообразность выбранных способов действия,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при необходимости корректировать их.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готовность руководить, выполнять поручения, подчиняться;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выполнять правила совместной деятельности: справедливо распределять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оценивать работу каждого участника; считаться с наличием разных мнений;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не допускать конфликтов, при их возникновении мирно разрешать </w:t>
      </w:r>
      <w:r w:rsidR="00274CF0" w:rsidRPr="00641E93">
        <w:rPr>
          <w:rFonts w:ascii="Times New Roman" w:eastAsia="Times New Roman" w:hAnsi="Times New Roman"/>
          <w:color w:val="000000"/>
          <w:sz w:val="28"/>
          <w:szCs w:val="28"/>
          <w:lang w:val="ru-RU" w:eastAsia="ru-RU"/>
        </w:rPr>
        <w:t xml:space="preserve">их </w:t>
      </w:r>
      <w:r w:rsidRPr="00641E93">
        <w:rPr>
          <w:rFonts w:ascii="Times New Roman" w:eastAsia="Times New Roman" w:hAnsi="Times New Roman"/>
          <w:color w:val="000000"/>
          <w:sz w:val="28"/>
          <w:szCs w:val="28"/>
          <w:lang w:val="ru-RU" w:eastAsia="ru-RU"/>
        </w:rPr>
        <w:t>без участия взрослого;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ответственно выполнять свою часть работы.</w:t>
      </w:r>
    </w:p>
    <w:p w:rsidR="00F10FB8" w:rsidRPr="00641E93" w:rsidRDefault="00DB13CE" w:rsidP="00DB13CE">
      <w:pPr>
        <w:spacing w:after="0" w:line="360" w:lineRule="auto"/>
        <w:ind w:firstLine="709"/>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3.1.3.4. </w:t>
      </w:r>
      <w:r w:rsidR="00903697" w:rsidRPr="00641E93">
        <w:rPr>
          <w:rFonts w:ascii="Times New Roman" w:eastAsia="Times New Roman" w:hAnsi="Times New Roman"/>
          <w:color w:val="000000"/>
          <w:sz w:val="28"/>
          <w:szCs w:val="28"/>
          <w:lang w:val="ru-RU" w:eastAsia="ru-RU"/>
        </w:rPr>
        <w:t>Предметные результаты освоения программы по годам обучения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lastRenderedPageBreak/>
        <w:t>1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семейным ценностям и традициям, соблюдать правила нравственного поведения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социуме и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воспроизводить название своего населённого пункта, региона, страны;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культурных объектов родного края, школьных традиций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праздников, традиций и ценностей своей семьи, профессий;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различать объекты живой и неживой природы, объекты, созданные человеком,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природные материалы, части растений (корень, стебель, лист, цветок, плод, семя), группы животных (насекомые, рыбы, птицы, звери);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применять правила ухода за комнатными растениями и домашними животными;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соблюдая правила безопасного труда, несложные групповые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ответов на вопросы небольшие тексты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ситуации, раскрывающие положительное и негативное отношение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природе; правила поведения в быту, в общественных местах;</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здорового питания и личной гигиены;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соблюдать правила безопасного поведения пешехода;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 помощью взрослых (учителя, родителей) пользоваться электронным </w:t>
      </w:r>
      <w:r w:rsidRPr="00DB13CE">
        <w:rPr>
          <w:rFonts w:ascii="Times New Roman" w:eastAsia="Times New Roman" w:hAnsi="Times New Roman"/>
          <w:color w:val="000000"/>
          <w:sz w:val="28"/>
          <w:szCs w:val="28"/>
          <w:lang w:val="ru-RU" w:eastAsia="ru-RU"/>
        </w:rPr>
        <w:t xml:space="preserve">дневником и электронными </w:t>
      </w:r>
      <w:r w:rsidR="00DB13CE" w:rsidRPr="00DB13CE">
        <w:rPr>
          <w:rFonts w:ascii="Times New Roman" w:eastAsia="Times New Roman" w:hAnsi="Times New Roman"/>
          <w:color w:val="000000"/>
          <w:sz w:val="28"/>
          <w:szCs w:val="28"/>
          <w:lang w:val="ru-RU" w:eastAsia="ru-RU"/>
        </w:rPr>
        <w:t>образовательными и информационными ресурсами</w:t>
      </w:r>
      <w:r w:rsidRPr="00DB13CE">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2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Россию на карте мира, на карте России</w:t>
      </w:r>
      <w:r w:rsidR="00274CF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Москву, свой регион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его главный город;</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узнавать государственную символику Российской Федерации (гимн, герб, флаг)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распознавать изученные объекты окружающего мира по их описанию, рисункам 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изученных традиций, обычаев и праздников народов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важных событий прошлого и настоящего родного края;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трудовой деятельности и профессий жителей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соблюдая правила безопасного труда, несложные наблюдения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опыты с природными объектами, измерения;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изученных взаимосвязей в природе, примеры, иллюстрирующие значение природы в жизни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группировать изученные объекты живой и неживой природы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предложенным признакам;</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объекты живой и неживой природы на основе внешних признаков;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ориентироваться на местности по местным природным признакам, Солнцу, компасу;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развёрнутые высказывания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DB13CE">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ответов на вопросы небольшие тексты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 школе, правила безопасного поведения пассажира наземного транспорта и метро;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режим дня и 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использовать мессенджеры в условиях контролируемого доступа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в </w:t>
      </w:r>
      <w:r w:rsidR="00274CF0" w:rsidRPr="00641E93">
        <w:rPr>
          <w:rFonts w:ascii="Times New Roman" w:eastAsia="Times New Roman" w:hAnsi="Times New Roman"/>
          <w:color w:val="000000"/>
          <w:sz w:val="28"/>
          <w:szCs w:val="28"/>
          <w:lang w:val="ru-RU" w:eastAsia="ru-RU"/>
        </w:rPr>
        <w:t xml:space="preserve">информационно-коммуникационную сеть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осуществлять коммуникацию в школьных сообществах с помощью учителя </w:t>
      </w:r>
      <w:r w:rsidR="00274CF0" w:rsidRPr="00641E93">
        <w:rPr>
          <w:rFonts w:ascii="Times New Roman" w:eastAsia="Times New Roman" w:hAnsi="Times New Roman"/>
          <w:color w:val="000000"/>
          <w:sz w:val="28"/>
          <w:szCs w:val="28"/>
          <w:lang w:val="ru-RU" w:eastAsia="ru-RU"/>
        </w:rPr>
        <w:t xml:space="preserve">(при </w:t>
      </w:r>
      <w:r w:rsidRPr="00641E93">
        <w:rPr>
          <w:rFonts w:ascii="Times New Roman" w:eastAsia="Times New Roman" w:hAnsi="Times New Roman"/>
          <w:color w:val="000000"/>
          <w:sz w:val="28"/>
          <w:szCs w:val="28"/>
          <w:lang w:val="ru-RU" w:eastAsia="ru-RU"/>
        </w:rPr>
        <w:t>необходимости</w:t>
      </w:r>
      <w:r w:rsidR="00274CF0"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3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государственную символику Российской Федерации (гимн, герб, флаг);</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государственным символам России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памятников природы, культурных объектов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карте мира материки, изученные страны мира;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расходы и доходы семейного бюджета;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 xml:space="preserve">распознавать изученные объекты природы по их описанию, рисункам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плану или инструкции небольшие опыты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группировать изученные объекты живой и неживой природы, проводить простейшую классификацию;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по заданному количеству признаков объекты живой и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различные источники информации о природе и обществе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поиска и извлечения информации, ответов на вопросы;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знания о взаимосвязях в природе, связи человека и природы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объяснения простейших явлений и процессов в природе, организме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собственные развёрнутые высказывания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природе, человеке и обществе, сопровождая выступление иллюстрациями (презентацией);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пассажира железнодорожного, водного и авиатранспорта;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основы здорового образа жизни, в том числе требования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двигательной активности и принципы здорового 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основы профилактики заболеваний;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во дворе жилого дома;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использовать персональные данные в условиях контролируемого доступа в </w:t>
      </w:r>
      <w:r w:rsidR="00274CF0" w:rsidRPr="00641E93">
        <w:rPr>
          <w:rFonts w:ascii="Times New Roman" w:eastAsia="Times New Roman" w:hAnsi="Times New Roman"/>
          <w:color w:val="000000"/>
          <w:sz w:val="28"/>
          <w:szCs w:val="28"/>
          <w:lang w:val="ru-RU" w:eastAsia="ru-RU"/>
        </w:rPr>
        <w:t xml:space="preserve">информационно-коммуникационную сеть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ориентироваться в возможных мошеннических действиях при общении в мессенджерах.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4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исторической карте места изученных исторических событий;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место изученных событий на «ленте времени»;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знать основные права и обязанности гражданина Российской Федерации;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соотносить изученные исторические события и исторических деятелей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веками и периодами истории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предложенному/самостоятельно составленному плану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измерительных приборов, следуя правилам безопасного труда;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распознавать изученные объекты и явления живой и неживой природы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их описанию, рисункам 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объекты живой и неживой природы на основе их внешних признаков и известных характерных свойств;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называть наиболее значимые природные объекты Всемирного наследия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России и за рубежом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называть экологические проблемы и определять пути их решения;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собственные развёрнутые высказывания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природе 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различные источники информации для поиска и извлечения информации, ответов на вопросы;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осознавать возможные последствия вредных привычек для здоровья и жизни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правила безопасного поведения при езде на велосипеде, самокате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других средствах индивидуальной мобильности;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осуществлять безопасный поиск образовательных ресурсов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верифицированной информации в</w:t>
      </w:r>
      <w:r w:rsidR="005D2BBA" w:rsidRPr="00641E93">
        <w:rPr>
          <w:rFonts w:ascii="Times New Roman" w:hAnsi="Times New Roman"/>
          <w:sz w:val="28"/>
          <w:szCs w:val="28"/>
          <w:lang w:val="ru-RU"/>
        </w:rPr>
        <w:t xml:space="preserve"> </w:t>
      </w:r>
      <w:r w:rsidR="005D2BBA" w:rsidRPr="00641E93">
        <w:rPr>
          <w:rFonts w:ascii="Times New Roman" w:eastAsia="Times New Roman" w:hAnsi="Times New Roman"/>
          <w:color w:val="000000"/>
          <w:sz w:val="28"/>
          <w:szCs w:val="28"/>
          <w:lang w:val="ru-RU" w:eastAsia="ru-RU"/>
        </w:rPr>
        <w:t>информационно-телекомуникационной сети</w:t>
      </w:r>
      <w:r w:rsidRPr="00641E93">
        <w:rPr>
          <w:rFonts w:ascii="Times New Roman" w:eastAsia="Times New Roman" w:hAnsi="Times New Roman"/>
          <w:color w:val="000000"/>
          <w:sz w:val="28"/>
          <w:szCs w:val="28"/>
          <w:lang w:val="ru-RU" w:eastAsia="ru-RU"/>
        </w:rPr>
        <w:t xml:space="preserve">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B944D3" w:rsidRDefault="00F10FB8" w:rsidP="00956950">
      <w:pPr>
        <w:pStyle w:val="a4"/>
        <w:widowControl/>
        <w:spacing w:after="0" w:line="360" w:lineRule="auto"/>
        <w:ind w:left="0" w:firstLine="709"/>
        <w:jc w:val="both"/>
        <w:rPr>
          <w:lang w:val="ru-RU"/>
        </w:rPr>
      </w:pPr>
      <w:r w:rsidRPr="00641E93">
        <w:rPr>
          <w:rFonts w:ascii="Times New Roman" w:eastAsia="Times New Roman" w:hAnsi="Times New Roman"/>
          <w:color w:val="000000"/>
          <w:sz w:val="28"/>
          <w:szCs w:val="28"/>
          <w:lang w:val="ru-RU" w:eastAsia="ru-RU"/>
        </w:rPr>
        <w:t xml:space="preserve">соблюдать </w:t>
      </w:r>
      <w:r w:rsidRPr="00B944D3">
        <w:rPr>
          <w:rFonts w:ascii="Times New Roman" w:eastAsia="Times New Roman" w:hAnsi="Times New Roman"/>
          <w:color w:val="000000"/>
          <w:sz w:val="28"/>
          <w:szCs w:val="28"/>
          <w:lang w:val="ru-RU" w:eastAsia="ru-RU"/>
        </w:rPr>
        <w:t xml:space="preserve">правила безопасного для здоровья использования электронных </w:t>
      </w:r>
      <w:r w:rsidR="00B944D3" w:rsidRPr="00B944D3">
        <w:rPr>
          <w:rFonts w:ascii="Times New Roman" w:eastAsia="Times New Roman" w:hAnsi="Times New Roman"/>
          <w:color w:val="000000"/>
          <w:sz w:val="28"/>
          <w:szCs w:val="28"/>
          <w:lang w:val="ru-RU" w:eastAsia="ru-RU"/>
        </w:rPr>
        <w:t>образовательных и информационных ресурсов</w:t>
      </w:r>
      <w:r w:rsidRPr="00B944D3">
        <w:rPr>
          <w:rFonts w:ascii="Times New Roman" w:eastAsia="Times New Roman" w:hAnsi="Times New Roman"/>
          <w:color w:val="000000"/>
          <w:sz w:val="28"/>
          <w:szCs w:val="28"/>
          <w:lang w:val="ru-RU" w:eastAsia="ru-RU"/>
        </w:rPr>
        <w:t>.</w:t>
      </w:r>
      <w:r w:rsidR="00B944D3" w:rsidRPr="00B944D3">
        <w:rPr>
          <w:lang w:val="ru-RU"/>
        </w:rPr>
        <w:t xml:space="preserve"> </w:t>
      </w:r>
    </w:p>
    <w:p w:rsidR="00F10FB8" w:rsidRPr="00641E93" w:rsidRDefault="00B944D3" w:rsidP="00B944D3">
      <w:pPr>
        <w:pStyle w:val="a4"/>
        <w:widowControl/>
        <w:spacing w:after="0" w:line="360" w:lineRule="auto"/>
        <w:ind w:left="0" w:firstLine="709"/>
        <w:jc w:val="center"/>
        <w:rPr>
          <w:rFonts w:ascii="Times New Roman" w:eastAsia="Times New Roman" w:hAnsi="Times New Roman"/>
          <w:color w:val="000000"/>
          <w:sz w:val="28"/>
          <w:szCs w:val="28"/>
          <w:lang w:val="ru-RU" w:eastAsia="ru-RU"/>
        </w:rPr>
      </w:pPr>
      <w:r w:rsidRPr="00B944D3">
        <w:rPr>
          <w:rFonts w:ascii="Times New Roman" w:hAnsi="Times New Roman"/>
          <w:sz w:val="28"/>
          <w:szCs w:val="28"/>
          <w:lang w:val="ru-RU"/>
        </w:rPr>
        <w:t>3.2.</w:t>
      </w:r>
      <w:r>
        <w:rPr>
          <w:lang w:val="ru-RU"/>
        </w:rPr>
        <w:t xml:space="preserve"> </w:t>
      </w:r>
      <w:r w:rsidRPr="00B944D3">
        <w:rPr>
          <w:rFonts w:ascii="Times New Roman" w:eastAsia="Times New Roman" w:hAnsi="Times New Roman"/>
          <w:color w:val="000000"/>
          <w:sz w:val="28"/>
          <w:szCs w:val="28"/>
          <w:lang w:val="ru-RU" w:eastAsia="ru-RU"/>
        </w:rPr>
        <w:t>Программа формирования универсальных учебных действий</w:t>
      </w:r>
    </w:p>
    <w:p w:rsidR="00A26321" w:rsidRPr="00641E93" w:rsidRDefault="00A26321" w:rsidP="00956950">
      <w:pPr>
        <w:spacing w:after="0" w:line="360" w:lineRule="auto"/>
        <w:ind w:firstLine="709"/>
        <w:jc w:val="both"/>
        <w:rPr>
          <w:rFonts w:ascii="Times New Roman" w:eastAsia="OfficinaSansBoldITC" w:hAnsi="Times New Roman"/>
          <w:sz w:val="28"/>
          <w:szCs w:val="28"/>
          <w:lang w:val="ru-RU"/>
        </w:rPr>
      </w:pP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w:t>
      </w:r>
      <w:r w:rsidR="00274CF0" w:rsidRPr="00641E93">
        <w:rPr>
          <w:rFonts w:ascii="Times New Roman" w:eastAsia="SchoolBookSanPin" w:hAnsi="Times New Roman"/>
          <w:sz w:val="28"/>
          <w:szCs w:val="28"/>
          <w:lang w:val="ru-RU"/>
        </w:rPr>
        <w:t xml:space="preserve">соотвествии с </w:t>
      </w:r>
      <w:r w:rsidRPr="00641E93">
        <w:rPr>
          <w:rFonts w:ascii="Times New Roman" w:eastAsia="SchoolBookSanPin" w:hAnsi="Times New Roman"/>
          <w:sz w:val="28"/>
          <w:szCs w:val="28"/>
          <w:lang w:val="ru-RU"/>
        </w:rPr>
        <w:t>ФГОС НОО программ</w:t>
      </w:r>
      <w:r w:rsidR="00274CF0" w:rsidRPr="00641E93">
        <w:rPr>
          <w:rFonts w:ascii="Times New Roman" w:eastAsia="SchoolBookSanPin" w:hAnsi="Times New Roman"/>
          <w:sz w:val="28"/>
          <w:szCs w:val="28"/>
          <w:lang w:val="ru-RU"/>
        </w:rPr>
        <w:t>а</w:t>
      </w:r>
      <w:r w:rsidRPr="00641E93">
        <w:rPr>
          <w:rFonts w:ascii="Times New Roman" w:eastAsia="SchoolBookSanPin" w:hAnsi="Times New Roman"/>
          <w:sz w:val="28"/>
          <w:szCs w:val="28"/>
          <w:lang w:val="ru-RU"/>
        </w:rPr>
        <w:t xml:space="preserve"> формирования универсальных (обобщённых) учебных действий (далее — УУД) </w:t>
      </w:r>
      <w:r w:rsidR="00274CF0" w:rsidRPr="00641E93">
        <w:rPr>
          <w:rFonts w:ascii="Times New Roman" w:eastAsia="SchoolBookSanPin" w:hAnsi="Times New Roman"/>
          <w:sz w:val="28"/>
          <w:szCs w:val="28"/>
          <w:lang w:val="ru-RU"/>
        </w:rPr>
        <w:t xml:space="preserve">имеет следующую </w:t>
      </w:r>
      <w:r w:rsidRPr="00641E93">
        <w:rPr>
          <w:rFonts w:ascii="Times New Roman" w:eastAsia="SchoolBookSanPin" w:hAnsi="Times New Roman"/>
          <w:sz w:val="28"/>
          <w:szCs w:val="28"/>
          <w:lang w:val="ru-RU"/>
        </w:rPr>
        <w:t>структур</w:t>
      </w:r>
      <w:r w:rsidR="00274CF0" w:rsidRPr="00641E93">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w:t>
      </w:r>
    </w:p>
    <w:p w:rsidR="00A26321" w:rsidRPr="00641E93" w:rsidRDefault="00A26321"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rsidR="00A26321" w:rsidRPr="00641E93" w:rsidRDefault="00A26321"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 xml:space="preserve">характеристика познавательных, коммуникативных и регулятивных универсальных </w:t>
      </w:r>
      <w:r w:rsidR="00550BAE" w:rsidRPr="00641E93">
        <w:rPr>
          <w:rFonts w:ascii="Times New Roman" w:eastAsia="SchoolBookSanPin" w:hAnsi="Times New Roman"/>
          <w:sz w:val="28"/>
          <w:szCs w:val="28"/>
          <w:lang w:val="ru-RU"/>
        </w:rPr>
        <w:t xml:space="preserve">учебных </w:t>
      </w:r>
      <w:r w:rsidRPr="00641E93">
        <w:rPr>
          <w:rFonts w:ascii="Times New Roman" w:eastAsia="SchoolBookSanPin" w:hAnsi="Times New Roman"/>
          <w:sz w:val="28"/>
          <w:szCs w:val="28"/>
          <w:lang w:val="ru-RU"/>
        </w:rPr>
        <w:t>действий.</w:t>
      </w:r>
    </w:p>
    <w:p w:rsidR="00A26321" w:rsidRPr="00641E93" w:rsidRDefault="0065147D"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Цель</w:t>
      </w:r>
      <w:r w:rsidR="00A26321" w:rsidRPr="00641E93">
        <w:rPr>
          <w:rFonts w:ascii="Times New Roman" w:eastAsia="SchoolBookSanPin" w:hAnsi="Times New Roman"/>
          <w:sz w:val="28"/>
          <w:szCs w:val="28"/>
          <w:lang w:val="ru-RU"/>
        </w:rPr>
        <w:t xml:space="preserve"> развития </w:t>
      </w:r>
      <w:r w:rsidR="00DE7B1C" w:rsidRPr="00641E93">
        <w:rPr>
          <w:rFonts w:ascii="Times New Roman" w:eastAsia="SchoolBookSanPin" w:hAnsi="Times New Roman"/>
          <w:sz w:val="28"/>
          <w:szCs w:val="28"/>
          <w:lang w:val="ru-RU"/>
        </w:rPr>
        <w:t>обучающихся</w:t>
      </w:r>
      <w:r w:rsidR="00A26321" w:rsidRPr="00641E93">
        <w:rPr>
          <w:rFonts w:ascii="Times New Roman" w:eastAsia="SchoolBookSanPin" w:hAnsi="Times New Roman"/>
          <w:sz w:val="28"/>
          <w:szCs w:val="28"/>
          <w:lang w:val="ru-RU"/>
        </w:rPr>
        <w:t xml:space="preserve"> как приоритетной </w:t>
      </w:r>
      <w:r w:rsidR="005C2BF7" w:rsidRPr="00641E93">
        <w:rPr>
          <w:rFonts w:ascii="Times New Roman" w:eastAsia="SchoolBookSanPin" w:hAnsi="Times New Roman"/>
          <w:sz w:val="28"/>
          <w:szCs w:val="28"/>
          <w:lang w:val="ru-RU"/>
        </w:rPr>
        <w:t xml:space="preserve">на уровне начального общего </w:t>
      </w:r>
      <w:r w:rsidR="00A26321" w:rsidRPr="00641E93">
        <w:rPr>
          <w:rFonts w:ascii="Times New Roman" w:eastAsia="SchoolBookSanPin" w:hAnsi="Times New Roman"/>
          <w:sz w:val="28"/>
          <w:szCs w:val="28"/>
          <w:lang w:val="ru-RU"/>
        </w:rPr>
        <w:t xml:space="preserve">образования </w:t>
      </w:r>
      <w:r w:rsidR="005C2BF7" w:rsidRPr="00641E93">
        <w:rPr>
          <w:rFonts w:ascii="Times New Roman" w:eastAsia="SchoolBookSanPin" w:hAnsi="Times New Roman"/>
          <w:sz w:val="28"/>
          <w:szCs w:val="28"/>
          <w:lang w:val="ru-RU"/>
        </w:rPr>
        <w:t xml:space="preserve">реализуется </w:t>
      </w:r>
      <w:r>
        <w:rPr>
          <w:rFonts w:ascii="Times New Roman" w:eastAsia="SchoolBookSanPin" w:hAnsi="Times New Roman"/>
          <w:sz w:val="28"/>
          <w:szCs w:val="28"/>
          <w:lang w:val="ru-RU"/>
        </w:rPr>
        <w:t xml:space="preserve">через </w:t>
      </w:r>
      <w:r w:rsidR="005C2BF7" w:rsidRPr="00641E93">
        <w:rPr>
          <w:rFonts w:ascii="Times New Roman" w:eastAsia="SchoolBookSanPin" w:hAnsi="Times New Roman"/>
          <w:sz w:val="28"/>
          <w:szCs w:val="28"/>
          <w:lang w:val="ru-RU"/>
        </w:rPr>
        <w:t>установлени</w:t>
      </w:r>
      <w:r>
        <w:rPr>
          <w:rFonts w:ascii="Times New Roman" w:eastAsia="SchoolBookSanPin" w:hAnsi="Times New Roman"/>
          <w:sz w:val="28"/>
          <w:szCs w:val="28"/>
          <w:lang w:val="ru-RU"/>
        </w:rPr>
        <w:t>е</w:t>
      </w:r>
      <w:r w:rsidR="005C2BF7" w:rsidRPr="00641E93">
        <w:rPr>
          <w:rFonts w:ascii="Times New Roman" w:eastAsia="SchoolBookSanPin" w:hAnsi="Times New Roman"/>
          <w:sz w:val="28"/>
          <w:szCs w:val="28"/>
          <w:lang w:val="ru-RU"/>
        </w:rPr>
        <w:t xml:space="preserve"> </w:t>
      </w:r>
      <w:r w:rsidR="00A26321" w:rsidRPr="00641E93">
        <w:rPr>
          <w:rFonts w:ascii="Times New Roman" w:eastAsia="SchoolBookSanPin" w:hAnsi="Times New Roman"/>
          <w:sz w:val="28"/>
          <w:szCs w:val="28"/>
          <w:lang w:val="ru-RU"/>
        </w:rPr>
        <w:t>связ</w:t>
      </w:r>
      <w:r w:rsidR="005C2BF7" w:rsidRPr="00641E93">
        <w:rPr>
          <w:rFonts w:ascii="Times New Roman" w:eastAsia="SchoolBookSanPin" w:hAnsi="Times New Roman"/>
          <w:sz w:val="28"/>
          <w:szCs w:val="28"/>
          <w:lang w:val="ru-RU"/>
        </w:rPr>
        <w:t xml:space="preserve">и </w:t>
      </w:r>
      <w:r w:rsidR="00A26321" w:rsidRPr="00641E93">
        <w:rPr>
          <w:rFonts w:ascii="Times New Roman" w:eastAsia="SchoolBookSanPin" w:hAnsi="Times New Roman"/>
          <w:sz w:val="28"/>
          <w:szCs w:val="28"/>
          <w:lang w:val="ru-RU"/>
        </w:rPr>
        <w:t>и взаимодействи</w:t>
      </w:r>
      <w:r w:rsidR="005C2BF7" w:rsidRPr="00641E93">
        <w:rPr>
          <w:rFonts w:ascii="Times New Roman" w:eastAsia="SchoolBookSanPin" w:hAnsi="Times New Roman"/>
          <w:sz w:val="28"/>
          <w:szCs w:val="28"/>
          <w:lang w:val="ru-RU"/>
        </w:rPr>
        <w:t>я</w:t>
      </w:r>
      <w:r w:rsidR="00A26321" w:rsidRPr="00641E93">
        <w:rPr>
          <w:rFonts w:ascii="Times New Roman" w:eastAsia="SchoolBookSanPin" w:hAnsi="Times New Roman"/>
          <w:sz w:val="28"/>
          <w:szCs w:val="28"/>
          <w:lang w:val="ru-RU"/>
        </w:rPr>
        <w:t xml:space="preserve"> между освоением предметного содержания обучения и достижениями обучающегося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в области метапредметных результатов. Это взаимодействие проявляется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в следующем: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предметные знания, умения и способы деятельности являются содержательной основой становления УУД;</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развивающиеся УУД обеспечивают протекание учебного процесса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субъектами образовательного процесса);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составляющих его операций</w:t>
      </w:r>
      <w:r w:rsidR="005C2BF7" w:rsidRPr="00641E93">
        <w:rPr>
          <w:rFonts w:ascii="Times New Roman" w:eastAsia="SchoolBookSanPin" w:hAnsi="Times New Roman"/>
          <w:sz w:val="28"/>
          <w:szCs w:val="28"/>
          <w:lang w:val="ru-RU"/>
        </w:rPr>
        <w:t xml:space="preserve">, что </w:t>
      </w:r>
      <w:r w:rsidRPr="00641E93">
        <w:rPr>
          <w:rFonts w:ascii="Times New Roman" w:eastAsia="SchoolBookSanPin" w:hAnsi="Times New Roman"/>
          <w:sz w:val="28"/>
          <w:szCs w:val="28"/>
          <w:lang w:val="ru-RU"/>
        </w:rPr>
        <w:t>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26321" w:rsidRPr="00E36259" w:rsidRDefault="00A26321" w:rsidP="0065147D">
      <w:pPr>
        <w:spacing w:after="0" w:line="360" w:lineRule="auto"/>
        <w:ind w:firstLine="709"/>
        <w:jc w:val="both"/>
        <w:rPr>
          <w:b/>
          <w:sz w:val="28"/>
          <w:szCs w:val="28"/>
          <w:lang w:val="ru-RU"/>
        </w:rPr>
      </w:pPr>
      <w:r w:rsidRPr="00641E93">
        <w:rPr>
          <w:rFonts w:ascii="Times New Roman" w:eastAsia="SchoolBookSanPin" w:hAnsi="Times New Roman"/>
          <w:sz w:val="28"/>
          <w:szCs w:val="28"/>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вариативному восприятию предметного содержания в условиях реального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виртуального представления экранных (виртуальных) моделей изучаемых объектов, сюжетов, процессов.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Познавательные </w:t>
      </w:r>
      <w:r w:rsidRPr="00641E93">
        <w:rPr>
          <w:rFonts w:ascii="Times New Roman" w:eastAsia="SchoolBookSanPin" w:hAnsi="Times New Roman"/>
          <w:sz w:val="28"/>
          <w:szCs w:val="28"/>
          <w:lang w:val="ru-RU"/>
        </w:rPr>
        <w:t>универсальные учебные действия представляют совокупность операций, участвующих в учебно-познавательной деятельности. К ним относятся: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B42DE5" w:rsidP="00956950">
      <w:pPr>
        <w:spacing w:after="0" w:line="360" w:lineRule="auto"/>
        <w:ind w:firstLine="709"/>
        <w:jc w:val="both"/>
        <w:rPr>
          <w:rFonts w:ascii="Times New Roman" w:eastAsia="SchoolBookSanPin" w:hAnsi="Times New Roman"/>
          <w:color w:val="FF0000"/>
          <w:sz w:val="28"/>
          <w:szCs w:val="28"/>
          <w:lang w:val="ru-RU"/>
        </w:rPr>
      </w:pPr>
      <w:r w:rsidRPr="00641E93">
        <w:rPr>
          <w:rFonts w:ascii="Times New Roman" w:eastAsia="SchoolBookSanPin" w:hAnsi="Times New Roman"/>
          <w:sz w:val="28"/>
          <w:szCs w:val="28"/>
          <w:lang w:val="ru-RU"/>
        </w:rPr>
        <w:t xml:space="preserve">базовые </w:t>
      </w:r>
      <w:r w:rsidR="00A26321" w:rsidRPr="00641E93">
        <w:rPr>
          <w:rFonts w:ascii="Times New Roman" w:eastAsia="SchoolBookSanPin" w:hAnsi="Times New Roman"/>
          <w:sz w:val="28"/>
          <w:szCs w:val="28"/>
          <w:lang w:val="ru-RU"/>
        </w:rPr>
        <w:t xml:space="preserve">логические </w:t>
      </w:r>
      <w:r w:rsidRPr="00641E93">
        <w:rPr>
          <w:rFonts w:ascii="Times New Roman" w:eastAsia="SchoolBookSanPin" w:hAnsi="Times New Roman"/>
          <w:sz w:val="28"/>
          <w:szCs w:val="28"/>
          <w:lang w:val="ru-RU"/>
        </w:rPr>
        <w:t xml:space="preserve">и базовые исследоватльские </w:t>
      </w:r>
      <w:r w:rsidR="00A26321" w:rsidRPr="00641E93">
        <w:rPr>
          <w:rFonts w:ascii="Times New Roman" w:eastAsia="SchoolBookSanPin" w:hAnsi="Times New Roman"/>
          <w:sz w:val="28"/>
          <w:szCs w:val="28"/>
          <w:lang w:val="ru-RU"/>
        </w:rPr>
        <w:t>операции (сравнение, анализ, обобщение, классификация, сериация</w:t>
      </w:r>
      <w:r w:rsidRPr="00641E93">
        <w:rPr>
          <w:rFonts w:ascii="Times New Roman" w:eastAsia="SchoolBookSanPin" w:hAnsi="Times New Roman"/>
          <w:sz w:val="28"/>
          <w:szCs w:val="28"/>
          <w:lang w:val="ru-RU"/>
        </w:rPr>
        <w:t xml:space="preserve">, выдвижение предположений, проведение опыта, мини-исследования и </w:t>
      </w:r>
      <w:r w:rsidR="004C6D85" w:rsidRPr="00641E93">
        <w:rPr>
          <w:rFonts w:ascii="Times New Roman" w:eastAsia="SchoolBookSanPin" w:hAnsi="Times New Roman"/>
          <w:sz w:val="28"/>
          <w:szCs w:val="28"/>
          <w:lang w:val="ru-RU"/>
        </w:rPr>
        <w:t>другое</w:t>
      </w:r>
      <w:r w:rsidR="00A26321"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Познавательные универсальные учебные действия становятся предпосылкой формирования способности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самообразованию и саморазвитию.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Коммуникативные </w:t>
      </w:r>
      <w:r w:rsidRPr="00641E93">
        <w:rPr>
          <w:rFonts w:ascii="Times New Roman" w:eastAsia="SchoolBookSanPin" w:hAnsi="Times New Roman"/>
          <w:sz w:val="28"/>
          <w:szCs w:val="28"/>
          <w:lang w:val="ru-RU"/>
        </w:rPr>
        <w:t xml:space="preserve">универсальные учебные действия являются основанием </w:t>
      </w:r>
      <w:r w:rsidR="005C2BF7"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формирования готовности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информационному взаимодействию </w:t>
      </w:r>
      <w:r w:rsidR="005C2BF7"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w:t>
      </w:r>
      <w:r w:rsidR="00B42DE5" w:rsidRPr="00641E93">
        <w:rPr>
          <w:rFonts w:ascii="Times New Roman" w:eastAsia="SchoolBookSanPin" w:hAnsi="Times New Roman"/>
          <w:sz w:val="28"/>
          <w:szCs w:val="28"/>
          <w:lang w:val="ru-RU"/>
        </w:rPr>
        <w:t>, используя</w:t>
      </w:r>
      <w:r w:rsidRPr="00641E93">
        <w:rPr>
          <w:rFonts w:ascii="Times New Roman" w:eastAsia="SchoolBookSanPin" w:hAnsi="Times New Roman"/>
          <w:color w:val="FF0000"/>
          <w:sz w:val="28"/>
          <w:szCs w:val="28"/>
          <w:lang w:val="ru-RU"/>
        </w:rPr>
        <w:t xml:space="preserve"> </w:t>
      </w:r>
      <w:r w:rsidRPr="00641E93">
        <w:rPr>
          <w:rFonts w:ascii="Times New Roman" w:eastAsia="SchoolBookSanPin" w:hAnsi="Times New Roman"/>
          <w:sz w:val="28"/>
          <w:szCs w:val="28"/>
          <w:lang w:val="ru-RU"/>
        </w:rPr>
        <w:t>цифров</w:t>
      </w:r>
      <w:r w:rsidR="00B42DE5" w:rsidRPr="00641E93">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образовательн</w:t>
      </w:r>
      <w:r w:rsidR="00B42DE5" w:rsidRPr="00641E93">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сред</w:t>
      </w:r>
      <w:r w:rsidR="00B42DE5" w:rsidRPr="00641E93">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класса, </w:t>
      </w:r>
      <w:r w:rsidR="005C2BF7" w:rsidRPr="00641E93">
        <w:rPr>
          <w:rFonts w:ascii="Times New Roman" w:eastAsia="SchoolBookSanPin" w:hAnsi="Times New Roman"/>
          <w:sz w:val="28"/>
          <w:szCs w:val="28"/>
          <w:lang w:val="ru-RU"/>
        </w:rPr>
        <w:t>образовательной организации</w:t>
      </w:r>
      <w:r w:rsidRPr="00641E93">
        <w:rPr>
          <w:rFonts w:ascii="Times New Roman" w:eastAsia="SchoolBookSanPin" w:hAnsi="Times New Roman"/>
          <w:sz w:val="28"/>
          <w:szCs w:val="28"/>
          <w:lang w:val="ru-RU"/>
        </w:rPr>
        <w:t xml:space="preserve">. </w:t>
      </w:r>
      <w:r w:rsidR="005C2BF7" w:rsidRPr="00641E93">
        <w:rPr>
          <w:rFonts w:ascii="Times New Roman" w:eastAsia="SchoolBookSanPin" w:hAnsi="Times New Roman"/>
          <w:sz w:val="28"/>
          <w:szCs w:val="28"/>
          <w:lang w:val="ru-RU"/>
        </w:rPr>
        <w:t>К</w:t>
      </w:r>
      <w:r w:rsidRPr="00641E93">
        <w:rPr>
          <w:rFonts w:ascii="Times New Roman" w:eastAsia="SchoolBookSanPin" w:hAnsi="Times New Roman"/>
          <w:sz w:val="28"/>
          <w:szCs w:val="28"/>
          <w:lang w:val="ru-RU"/>
        </w:rPr>
        <w:t>оммуникативные УУД характеризуются четырьмя группами учебных операций, обеспечивающих: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смысловое чтение текстов разных жанров, типов, назначений; аналитическую текстовую деятельность с ними;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успешное участие обучающегося в диалогическом взаимодействии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видоизменение экранных (виртуальных) объектов учебного, художественного, бытового назначения (самостоятельный поиск, реконструкция, динамическое </w:t>
      </w:r>
      <w:r w:rsidRPr="00641E93">
        <w:rPr>
          <w:rFonts w:ascii="Times New Roman" w:eastAsia="SchoolBookSanPin" w:hAnsi="Times New Roman"/>
          <w:sz w:val="28"/>
          <w:szCs w:val="28"/>
          <w:lang w:val="ru-RU"/>
        </w:rPr>
        <w:lastRenderedPageBreak/>
        <w:t>представление);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использования технологий неконтактного информационного взаимодействия.</w:t>
      </w:r>
    </w:p>
    <w:p w:rsidR="0065147D"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Регулятивные </w:t>
      </w:r>
      <w:r w:rsidRPr="00641E93">
        <w:rPr>
          <w:rFonts w:ascii="Times New Roman" w:eastAsia="SchoolBookSanPin" w:hAnsi="Times New Roman"/>
          <w:sz w:val="28"/>
          <w:szCs w:val="28"/>
          <w:lang w:val="ru-RU"/>
        </w:rPr>
        <w:t>универсальные учебные действия</w:t>
      </w:r>
      <w:r w:rsidR="005C2BF7" w:rsidRPr="00641E93">
        <w:rPr>
          <w:rFonts w:ascii="Times New Roman" w:eastAsia="SchoolBookSanPin" w:hAnsi="Times New Roman"/>
          <w:sz w:val="28"/>
          <w:szCs w:val="28"/>
          <w:lang w:val="ru-RU"/>
        </w:rPr>
        <w:t xml:space="preserve"> – это</w:t>
      </w:r>
      <w:r w:rsidRPr="00641E93">
        <w:rPr>
          <w:rFonts w:ascii="Times New Roman" w:eastAsia="SchoolBookSanPin" w:hAnsi="Times New Roman"/>
          <w:sz w:val="28"/>
          <w:szCs w:val="28"/>
          <w:lang w:val="ru-RU"/>
        </w:rPr>
        <w:t xml:space="preserve"> совокупность учебных операций, обеспечивающих становление рефлексивных качеств субъекта учебной деятельности (</w:t>
      </w:r>
      <w:r w:rsidR="00DE7B1C" w:rsidRPr="00641E93">
        <w:rPr>
          <w:rFonts w:ascii="Times New Roman" w:eastAsia="SchoolBookSanPin" w:hAnsi="Times New Roman"/>
          <w:sz w:val="28"/>
          <w:szCs w:val="28"/>
          <w:lang w:val="ru-RU"/>
        </w:rPr>
        <w:t>на уровне начального общего образования</w:t>
      </w:r>
      <w:r w:rsidRPr="00641E93">
        <w:rPr>
          <w:rFonts w:ascii="Times New Roman" w:eastAsia="SchoolBookSanPin" w:hAnsi="Times New Roman"/>
          <w:sz w:val="28"/>
          <w:szCs w:val="28"/>
          <w:lang w:val="ru-RU"/>
        </w:rPr>
        <w:t xml:space="preserve">их формирование осуществляется на пропедевтическом уровне). </w:t>
      </w:r>
    </w:p>
    <w:p w:rsidR="00A26321" w:rsidRPr="00641E93" w:rsidRDefault="005C2BF7"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w:t>
      </w:r>
      <w:r w:rsidR="00A26321" w:rsidRPr="00641E93">
        <w:rPr>
          <w:rFonts w:ascii="Times New Roman" w:eastAsia="SchoolBookSanPin" w:hAnsi="Times New Roman"/>
          <w:sz w:val="28"/>
          <w:szCs w:val="28"/>
          <w:lang w:val="ru-RU"/>
        </w:rPr>
        <w:t>ыделяются шесть групп операций: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принимать и удерживать учебную задачу;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планировать её решение;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 контролировать полученный результат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4) контролировать процесс деятельности, его соответствие</w:t>
      </w:r>
      <w:r w:rsidR="005C2BF7"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выбранному способу;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5) предвидеть (прогнозировать) трудности и ошибки при решении данной учебной задачи;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6) корректировать при необходимости процесс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федеральных рабочих программах </w:t>
      </w:r>
      <w:r w:rsidR="005C2BF7" w:rsidRPr="00641E93">
        <w:rPr>
          <w:rFonts w:ascii="Times New Roman" w:eastAsia="SchoolBookSanPin" w:hAnsi="Times New Roman"/>
          <w:sz w:val="28"/>
          <w:szCs w:val="28"/>
          <w:lang w:val="ru-RU"/>
        </w:rPr>
        <w:t xml:space="preserve">учебных предметов </w:t>
      </w:r>
      <w:r w:rsidRPr="00641E93">
        <w:rPr>
          <w:rFonts w:ascii="Times New Roman" w:eastAsia="SchoolBookSanPin" w:hAnsi="Times New Roman"/>
          <w:sz w:val="28"/>
          <w:szCs w:val="28"/>
          <w:lang w:val="ru-RU"/>
        </w:rPr>
        <w:t xml:space="preserve">требования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планируемые результаты совместной деятельности выделены в специальный раздел</w:t>
      </w:r>
      <w:r w:rsidR="005C2BF7" w:rsidRPr="00641E93">
        <w:rPr>
          <w:rFonts w:ascii="Times New Roman" w:eastAsia="SchoolBookSanPin" w:hAnsi="Times New Roman"/>
          <w:sz w:val="28"/>
          <w:szCs w:val="28"/>
          <w:lang w:val="ru-RU"/>
        </w:rPr>
        <w:t>, что позволяет учителю</w:t>
      </w:r>
      <w:r w:rsidRPr="00641E93">
        <w:rPr>
          <w:rFonts w:ascii="Times New Roman" w:eastAsia="SchoolBookSanPin" w:hAnsi="Times New Roman"/>
          <w:sz w:val="28"/>
          <w:szCs w:val="28"/>
          <w:lang w:val="ru-RU"/>
        </w:rPr>
        <w:t xml:space="preserve"> </w:t>
      </w:r>
      <w:r w:rsidR="005C2BF7" w:rsidRPr="00641E93">
        <w:rPr>
          <w:rFonts w:ascii="Times New Roman" w:eastAsia="SchoolBookSanPin" w:hAnsi="Times New Roman"/>
          <w:sz w:val="28"/>
          <w:szCs w:val="28"/>
          <w:lang w:val="ru-RU"/>
        </w:rPr>
        <w:t>осознать</w:t>
      </w:r>
      <w:r w:rsidRPr="00641E93">
        <w:rPr>
          <w:rFonts w:ascii="Times New Roman" w:eastAsia="SchoolBookSanPin" w:hAnsi="Times New Roman"/>
          <w:sz w:val="28"/>
          <w:szCs w:val="28"/>
          <w:lang w:val="ru-RU"/>
        </w:rPr>
        <w:t>, что</w:t>
      </w:r>
      <w:r w:rsidR="00B42DE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способность к результативной совместной деятельности строится на двух феноменах, участие которых обеспечивает её успешность: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знание и применение коммуникативных форм взаимодействия </w:t>
      </w:r>
      <w:r w:rsidRPr="00641E93">
        <w:rPr>
          <w:rFonts w:ascii="Times New Roman" w:eastAsia="SchoolBookSanPin" w:hAnsi="Times New Roman"/>
          <w:sz w:val="28"/>
          <w:szCs w:val="28"/>
          <w:lang w:val="ru-RU"/>
        </w:rPr>
        <w:lastRenderedPageBreak/>
        <w:t xml:space="preserve">(договариваться, рассуждать, находить компромиссные решения), в том числе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использования технологий неконтактного информационного взаимодействия;</w:t>
      </w:r>
    </w:p>
    <w:p w:rsidR="00A26321" w:rsidRPr="00E36259" w:rsidRDefault="00A26321" w:rsidP="0065147D">
      <w:pPr>
        <w:spacing w:after="0" w:line="360" w:lineRule="auto"/>
        <w:ind w:firstLine="709"/>
        <w:jc w:val="both"/>
        <w:rPr>
          <w:b/>
          <w:sz w:val="28"/>
          <w:szCs w:val="28"/>
          <w:lang w:val="ru-RU"/>
        </w:rPr>
      </w:pPr>
      <w:r w:rsidRPr="00641E93">
        <w:rPr>
          <w:rFonts w:ascii="Times New Roman" w:eastAsia="SchoolBookSanPin" w:hAnsi="Times New Roman"/>
          <w:sz w:val="28"/>
          <w:szCs w:val="28"/>
          <w:lang w:val="ru-RU"/>
        </w:rPr>
        <w:t xml:space="preserve">волевые регулятивные умения (подчиняться, уступать, объективно оценивать вклад свой и других в результат общего труда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5208E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М</w:t>
      </w:r>
      <w:r w:rsidR="00A26321" w:rsidRPr="00641E93">
        <w:rPr>
          <w:rFonts w:ascii="Times New Roman" w:eastAsia="SchoolBookSanPin" w:hAnsi="Times New Roman"/>
          <w:sz w:val="28"/>
          <w:szCs w:val="28"/>
          <w:lang w:val="ru-RU"/>
        </w:rPr>
        <w:t xml:space="preserve">еханизмом конструирования образовательного процесса </w:t>
      </w:r>
      <w:r w:rsidRPr="00641E93">
        <w:rPr>
          <w:rFonts w:ascii="Times New Roman" w:eastAsia="SchoolBookSanPin" w:hAnsi="Times New Roman"/>
          <w:sz w:val="28"/>
          <w:szCs w:val="28"/>
          <w:lang w:val="ru-RU"/>
        </w:rPr>
        <w:t xml:space="preserve">являются </w:t>
      </w:r>
      <w:r w:rsidR="00A26321" w:rsidRPr="00641E93">
        <w:rPr>
          <w:rFonts w:ascii="Times New Roman" w:eastAsia="SchoolBookSanPin" w:hAnsi="Times New Roman"/>
          <w:sz w:val="28"/>
          <w:szCs w:val="28"/>
          <w:lang w:val="ru-RU"/>
        </w:rPr>
        <w:t>следующие методические позиции: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w:t>
      </w:r>
      <w:r w:rsidR="005208E1"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r w:rsidR="0065147D">
        <w:rPr>
          <w:rFonts w:ascii="Times New Roman" w:eastAsia="SchoolBookSanPin" w:hAnsi="Times New Roman"/>
          <w:sz w:val="28"/>
          <w:szCs w:val="28"/>
          <w:lang w:val="ru-RU"/>
        </w:rPr>
        <w:t>п</w:t>
      </w:r>
      <w:r w:rsidRPr="00641E93">
        <w:rPr>
          <w:rFonts w:ascii="Times New Roman" w:eastAsia="SchoolBookSanPin" w:hAnsi="Times New Roman"/>
          <w:sz w:val="28"/>
          <w:szCs w:val="28"/>
          <w:lang w:val="ru-RU"/>
        </w:rPr>
        <w:t xml:space="preserve">едагогический работник проводит анализ содержания учебного предмета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w:t>
      </w:r>
      <w:r w:rsidR="005208E1" w:rsidRPr="00641E93">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 xml:space="preserve">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w:t>
      </w:r>
      <w:r w:rsidR="005208E1" w:rsidRPr="00641E93">
        <w:rPr>
          <w:rFonts w:ascii="Times New Roman" w:eastAsia="SchoolBookSanPin" w:hAnsi="Times New Roman"/>
          <w:sz w:val="28"/>
          <w:szCs w:val="28"/>
          <w:lang w:val="ru-RU"/>
        </w:rPr>
        <w:t xml:space="preserve">предметов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формирования качества универсальности на данном предметном содержании. На втором этапе подключаются другие </w:t>
      </w:r>
      <w:r w:rsidR="005208E1" w:rsidRPr="00641E93">
        <w:rPr>
          <w:rFonts w:ascii="Times New Roman" w:eastAsia="SchoolBookSanPin" w:hAnsi="Times New Roman"/>
          <w:sz w:val="28"/>
          <w:szCs w:val="28"/>
          <w:lang w:val="ru-RU"/>
        </w:rPr>
        <w:t xml:space="preserve">учебные </w:t>
      </w:r>
      <w:r w:rsidRPr="00641E93">
        <w:rPr>
          <w:rFonts w:ascii="Times New Roman" w:eastAsia="SchoolBookSanPin" w:hAnsi="Times New Roman"/>
          <w:sz w:val="28"/>
          <w:szCs w:val="28"/>
          <w:lang w:val="ru-RU"/>
        </w:rPr>
        <w:t xml:space="preserve">предметы, педагогический работник предлагает задания, требующие применения учебного действия или операций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w:t>
      </w:r>
      <w:r w:rsidR="00862B26" w:rsidRPr="00641E93">
        <w:rPr>
          <w:rFonts w:ascii="Times New Roman" w:eastAsia="SchoolBookSanPin" w:hAnsi="Times New Roman"/>
          <w:sz w:val="28"/>
          <w:szCs w:val="28"/>
          <w:lang w:val="ru-RU"/>
        </w:rPr>
        <w:t xml:space="preserve"> другое.</w:t>
      </w:r>
      <w:r w:rsidRPr="00641E93">
        <w:rPr>
          <w:rFonts w:ascii="Times New Roman" w:eastAsia="SchoolBookSanPin" w:hAnsi="Times New Roman"/>
          <w:sz w:val="28"/>
          <w:szCs w:val="28"/>
          <w:lang w:val="ru-RU"/>
        </w:rPr>
        <w:t xml:space="preserve"> Педагогический работник делает вывод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о том, что универсальность (независимость от конкретного содержания)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как свойство учебного действия сформировалась</w:t>
      </w:r>
      <w:r w:rsidR="0065147D">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w:t>
      </w:r>
      <w:r w:rsidR="0065147D">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r w:rsidR="0065147D">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спользуются виды деятельности, которые в особой мере провоцируют применение универсальных действий: поисковая, в том </w:t>
      </w:r>
      <w:r w:rsidRPr="0065147D">
        <w:rPr>
          <w:rFonts w:ascii="Times New Roman" w:eastAsia="SchoolBookSanPin" w:hAnsi="Times New Roman"/>
          <w:sz w:val="28"/>
          <w:szCs w:val="28"/>
          <w:lang w:val="ru-RU"/>
        </w:rPr>
        <w:t xml:space="preserve">числе с использованием </w:t>
      </w:r>
      <w:r w:rsidR="0065147D" w:rsidRPr="0065147D">
        <w:rPr>
          <w:rFonts w:ascii="Times New Roman" w:eastAsia="SchoolBookSanPin" w:hAnsi="Times New Roman"/>
          <w:sz w:val="28"/>
          <w:szCs w:val="28"/>
          <w:lang w:val="ru-RU"/>
        </w:rPr>
        <w:t xml:space="preserve">электронных образовательных и </w:t>
      </w:r>
      <w:r w:rsidRPr="0065147D">
        <w:rPr>
          <w:rFonts w:ascii="Times New Roman" w:eastAsia="SchoolBookSanPin" w:hAnsi="Times New Roman"/>
          <w:sz w:val="28"/>
          <w:szCs w:val="28"/>
          <w:lang w:val="ru-RU"/>
        </w:rPr>
        <w:t>информационн</w:t>
      </w:r>
      <w:r w:rsidR="0065147D" w:rsidRPr="0065147D">
        <w:rPr>
          <w:rFonts w:ascii="Times New Roman" w:eastAsia="SchoolBookSanPin" w:hAnsi="Times New Roman"/>
          <w:sz w:val="28"/>
          <w:szCs w:val="28"/>
          <w:lang w:val="ru-RU"/>
        </w:rPr>
        <w:t>ых</w:t>
      </w:r>
      <w:r w:rsidRPr="0065147D">
        <w:rPr>
          <w:rFonts w:ascii="Times New Roman" w:eastAsia="SchoolBookSanPin" w:hAnsi="Times New Roman"/>
          <w:sz w:val="28"/>
          <w:szCs w:val="28"/>
          <w:lang w:val="ru-RU"/>
        </w:rPr>
        <w:t xml:space="preserve"> ресурс</w:t>
      </w:r>
      <w:r w:rsidR="0065147D" w:rsidRPr="0065147D">
        <w:rPr>
          <w:rFonts w:ascii="Times New Roman" w:eastAsia="SchoolBookSanPin" w:hAnsi="Times New Roman"/>
          <w:sz w:val="28"/>
          <w:szCs w:val="28"/>
          <w:lang w:val="ru-RU"/>
        </w:rPr>
        <w:t>ов</w:t>
      </w:r>
      <w:r w:rsidRPr="00641E93">
        <w:rPr>
          <w:rFonts w:ascii="Times New Roman" w:eastAsia="SchoolBookSanPin" w:hAnsi="Times New Roman"/>
          <w:sz w:val="28"/>
          <w:szCs w:val="28"/>
          <w:lang w:val="ru-RU"/>
        </w:rPr>
        <w:t xml:space="preserve"> </w:t>
      </w:r>
      <w:r w:rsidR="005D2BBA" w:rsidRPr="00641E93">
        <w:rPr>
          <w:rFonts w:ascii="Times New Roman" w:eastAsia="SchoolBookSanPin" w:hAnsi="Times New Roman"/>
          <w:sz w:val="28"/>
          <w:szCs w:val="28"/>
          <w:lang w:val="ru-RU"/>
        </w:rPr>
        <w:t>информационно-</w:t>
      </w:r>
      <w:r w:rsidR="005D2BBA" w:rsidRPr="00641E93">
        <w:rPr>
          <w:rFonts w:ascii="Times New Roman" w:eastAsia="SchoolBookSanPin" w:hAnsi="Times New Roman"/>
          <w:sz w:val="28"/>
          <w:szCs w:val="28"/>
          <w:lang w:val="ru-RU"/>
        </w:rPr>
        <w:lastRenderedPageBreak/>
        <w:t>телекомуникационной сети «</w:t>
      </w:r>
      <w:r w:rsidRPr="00641E93">
        <w:rPr>
          <w:rFonts w:ascii="Times New Roman" w:eastAsia="SchoolBookSanPin" w:hAnsi="Times New Roman"/>
          <w:sz w:val="28"/>
          <w:szCs w:val="28"/>
          <w:lang w:val="ru-RU"/>
        </w:rPr>
        <w:t>Интернет</w:t>
      </w:r>
      <w:r w:rsidR="005D2BBA"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исследовательская, творческая деятельность, в том числе с использованием экранных моделей изучаемых объектов или процессов</w:t>
      </w:r>
      <w:r w:rsidR="00862B26" w:rsidRPr="00641E93">
        <w:rPr>
          <w:rFonts w:ascii="Times New Roman" w:eastAsia="SchoolBookSanPin" w:hAnsi="Times New Roman"/>
          <w:sz w:val="28"/>
          <w:szCs w:val="28"/>
          <w:lang w:val="ru-RU"/>
        </w:rPr>
        <w:t>, что позволяет</w:t>
      </w:r>
      <w:r w:rsidRPr="00641E93">
        <w:rPr>
          <w:rFonts w:ascii="Times New Roman" w:eastAsia="SchoolBookSanPin" w:hAnsi="Times New Roman"/>
          <w:sz w:val="28"/>
          <w:szCs w:val="28"/>
          <w:lang w:val="ru-RU"/>
        </w:rPr>
        <w:t xml:space="preserve"> учител</w:t>
      </w:r>
      <w:r w:rsidR="00862B26" w:rsidRPr="00641E93">
        <w:rPr>
          <w:rFonts w:ascii="Times New Roman" w:eastAsia="SchoolBookSanPin" w:hAnsi="Times New Roman"/>
          <w:sz w:val="28"/>
          <w:szCs w:val="28"/>
          <w:lang w:val="ru-RU"/>
        </w:rPr>
        <w:t>ю</w:t>
      </w:r>
      <w:r w:rsidRPr="00641E93">
        <w:rPr>
          <w:rFonts w:ascii="Times New Roman" w:eastAsia="SchoolBookSanPin" w:hAnsi="Times New Roman"/>
          <w:sz w:val="28"/>
          <w:szCs w:val="28"/>
          <w:lang w:val="ru-RU"/>
        </w:rPr>
        <w:t xml:space="preserve">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w:t>
      </w:r>
      <w:r w:rsidR="00862B26"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 запомнить образец и каждый раз вспоминать его при решении учебной задачи. В таких условиях изучения </w:t>
      </w:r>
      <w:r w:rsidR="00862B26" w:rsidRPr="00641E93">
        <w:rPr>
          <w:rFonts w:ascii="Times New Roman" w:eastAsia="SchoolBookSanPin" w:hAnsi="Times New Roman"/>
          <w:sz w:val="28"/>
          <w:szCs w:val="28"/>
          <w:lang w:val="ru-RU"/>
        </w:rPr>
        <w:t xml:space="preserve">учебных </w:t>
      </w:r>
      <w:r w:rsidRPr="00641E93">
        <w:rPr>
          <w:rFonts w:ascii="Times New Roman" w:eastAsia="SchoolBookSanPin" w:hAnsi="Times New Roman"/>
          <w:sz w:val="28"/>
          <w:szCs w:val="28"/>
          <w:lang w:val="ru-RU"/>
        </w:rPr>
        <w:t xml:space="preserve">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исследовательская деятельность развивают способность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диалогу, обсуждению проблем, разрешению возникших противоречий в точках зрения. Поисковая и исследовательская деятельность может осуществляться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w:t>
      </w:r>
      <w:r w:rsidR="00B42DE5" w:rsidRPr="00641E93">
        <w:rPr>
          <w:rFonts w:ascii="Times New Roman" w:eastAsia="SchoolBookSanPin" w:hAnsi="Times New Roman"/>
          <w:sz w:val="28"/>
          <w:szCs w:val="28"/>
          <w:lang w:val="ru-RU"/>
        </w:rPr>
        <w:t>о</w:t>
      </w:r>
      <w:r w:rsidRPr="00641E93">
        <w:rPr>
          <w:rFonts w:ascii="Times New Roman" w:eastAsia="SchoolBookSanPin" w:hAnsi="Times New Roman"/>
          <w:sz w:val="28"/>
          <w:szCs w:val="28"/>
          <w:lang w:val="ru-RU"/>
        </w:rPr>
        <w:t xml:space="preserve">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w:t>
      </w:r>
      <w:r w:rsidR="00862B26" w:rsidRPr="00641E93">
        <w:rPr>
          <w:rFonts w:ascii="Times New Roman" w:eastAsia="SchoolBookSanPin" w:hAnsi="Times New Roman"/>
          <w:sz w:val="28"/>
          <w:szCs w:val="28"/>
          <w:lang w:val="ru-RU"/>
        </w:rPr>
        <w:t xml:space="preserve">учебным </w:t>
      </w:r>
      <w:r w:rsidRPr="00641E93">
        <w:rPr>
          <w:rFonts w:ascii="Times New Roman" w:eastAsia="SchoolBookSanPin" w:hAnsi="Times New Roman"/>
          <w:sz w:val="28"/>
          <w:szCs w:val="28"/>
          <w:lang w:val="ru-RU"/>
        </w:rPr>
        <w:lastRenderedPageBreak/>
        <w:t>предметам, то универсальность учебного действия формируется успешно и быстро.</w:t>
      </w:r>
    </w:p>
    <w:p w:rsidR="0065147D"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w:t>
      </w:r>
      <w:r w:rsidR="0065147D">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r w:rsidR="0065147D">
        <w:rPr>
          <w:rFonts w:ascii="Times New Roman" w:eastAsia="SchoolBookSanPin" w:hAnsi="Times New Roman"/>
          <w:sz w:val="28"/>
          <w:szCs w:val="28"/>
          <w:lang w:val="ru-RU"/>
        </w:rPr>
        <w:br/>
      </w:r>
      <w:r w:rsidR="00862B26" w:rsidRPr="00641E93">
        <w:rPr>
          <w:rFonts w:ascii="Times New Roman" w:eastAsia="SchoolBookSanPin" w:hAnsi="Times New Roman"/>
          <w:sz w:val="28"/>
          <w:szCs w:val="28"/>
          <w:lang w:val="ru-RU"/>
        </w:rPr>
        <w:t>На первых этапах указанная работа организуется</w:t>
      </w:r>
      <w:r w:rsidRPr="00641E93">
        <w:rPr>
          <w:rFonts w:ascii="Times New Roman" w:eastAsia="SchoolBookSanPin" w:hAnsi="Times New Roman"/>
          <w:sz w:val="28"/>
          <w:szCs w:val="28"/>
          <w:lang w:val="ru-RU"/>
        </w:rPr>
        <w:t xml:space="preserve"> коллективно, вместе с учителем, выстраивают</w:t>
      </w:r>
      <w:r w:rsidR="00862B26" w:rsidRPr="00641E93">
        <w:rPr>
          <w:rFonts w:ascii="Times New Roman" w:eastAsia="SchoolBookSanPin" w:hAnsi="Times New Roman"/>
          <w:sz w:val="28"/>
          <w:szCs w:val="28"/>
          <w:lang w:val="ru-RU"/>
        </w:rPr>
        <w:t>ся</w:t>
      </w:r>
      <w:r w:rsidRPr="00641E93">
        <w:rPr>
          <w:rFonts w:ascii="Times New Roman" w:eastAsia="SchoolBookSanPin" w:hAnsi="Times New Roman"/>
          <w:sz w:val="28"/>
          <w:szCs w:val="28"/>
          <w:lang w:val="ru-RU"/>
        </w:rPr>
        <w:t xml:space="preserve"> пошаговые операции, постепенно </w:t>
      </w:r>
      <w:r w:rsidR="00862B26" w:rsidRPr="00641E93">
        <w:rPr>
          <w:rFonts w:ascii="Times New Roman" w:eastAsia="SchoolBookSanPin" w:hAnsi="Times New Roman"/>
          <w:sz w:val="28"/>
          <w:szCs w:val="28"/>
          <w:lang w:val="ru-RU"/>
        </w:rPr>
        <w:t>обучающиеся</w:t>
      </w:r>
      <w:r w:rsidRPr="00641E93">
        <w:rPr>
          <w:rFonts w:ascii="Times New Roman" w:eastAsia="SchoolBookSanPin" w:hAnsi="Times New Roman"/>
          <w:sz w:val="28"/>
          <w:szCs w:val="28"/>
          <w:lang w:val="ru-RU"/>
        </w:rPr>
        <w:t xml:space="preserve"> учатся выполнять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процесс контроля: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от совместных действий с учителем обучающиеся переходят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самостоятельным аналитическим оценкам; </w:t>
      </w:r>
    </w:p>
    <w:p w:rsidR="00A26321" w:rsidRPr="00641E93" w:rsidRDefault="00150A9D"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w:t>
      </w:r>
      <w:r w:rsidR="00A26321" w:rsidRPr="00641E93">
        <w:rPr>
          <w:rFonts w:ascii="Times New Roman" w:eastAsia="SchoolBookSanPin" w:hAnsi="Times New Roman"/>
          <w:sz w:val="28"/>
          <w:szCs w:val="28"/>
          <w:lang w:val="ru-RU"/>
        </w:rPr>
        <w:t xml:space="preserve">ыполняющий задание осваивает два вида контроля — результата и процесса деятельности; </w:t>
      </w:r>
    </w:p>
    <w:p w:rsidR="00862B26"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 соответствующей методической поддержкой исправления самим обучающим</w:t>
      </w:r>
      <w:r w:rsidR="00862B26" w:rsidRPr="00641E93">
        <w:rPr>
          <w:rFonts w:ascii="Times New Roman" w:eastAsia="SchoolBookSanPin" w:hAnsi="Times New Roman"/>
          <w:sz w:val="28"/>
          <w:szCs w:val="28"/>
          <w:lang w:val="ru-RU"/>
        </w:rPr>
        <w:t>ся своих ошибок.</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Описанная </w:t>
      </w:r>
      <w:r w:rsidR="00A26321" w:rsidRPr="00641E93">
        <w:rPr>
          <w:rFonts w:ascii="Times New Roman" w:eastAsia="SchoolBookSanPin" w:hAnsi="Times New Roman"/>
          <w:sz w:val="28"/>
          <w:szCs w:val="28"/>
          <w:lang w:val="ru-RU"/>
        </w:rPr>
        <w:t xml:space="preserve">технология обучения в рамках совместно-распределительной деятельности развивает способность </w:t>
      </w:r>
      <w:r w:rsidRPr="00641E93">
        <w:rPr>
          <w:rFonts w:ascii="Times New Roman" w:eastAsia="SchoolBookSanPin" w:hAnsi="Times New Roman"/>
          <w:sz w:val="28"/>
          <w:szCs w:val="28"/>
          <w:lang w:val="ru-RU"/>
        </w:rPr>
        <w:t>обучающихся</w:t>
      </w:r>
      <w:r w:rsidR="00A26321" w:rsidRPr="00641E93">
        <w:rPr>
          <w:rFonts w:ascii="Times New Roman" w:eastAsia="SchoolBookSanPin" w:hAnsi="Times New Roman"/>
          <w:sz w:val="28"/>
          <w:szCs w:val="28"/>
          <w:lang w:val="ru-RU"/>
        </w:rPr>
        <w:t xml:space="preserve"> работать не только в типовых учебных ситуациях, но и в новых нестандартных ситуациях. </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w:t>
      </w:r>
      <w:r w:rsidR="00A26321" w:rsidRPr="00641E93">
        <w:rPr>
          <w:rFonts w:ascii="Times New Roman" w:eastAsia="SchoolBookSanPin" w:hAnsi="Times New Roman"/>
          <w:sz w:val="28"/>
          <w:szCs w:val="28"/>
          <w:lang w:val="ru-RU"/>
        </w:rPr>
        <w:t xml:space="preserve">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w:t>
      </w:r>
      <w:r w:rsidRPr="00641E93">
        <w:rPr>
          <w:rFonts w:ascii="Times New Roman" w:eastAsia="SchoolBookSanPin" w:hAnsi="Times New Roman"/>
          <w:sz w:val="28"/>
          <w:szCs w:val="28"/>
          <w:lang w:val="ru-RU"/>
        </w:rPr>
        <w:t xml:space="preserve">предлагается </w:t>
      </w:r>
      <w:r w:rsidR="00A26321" w:rsidRPr="00641E93">
        <w:rPr>
          <w:rFonts w:ascii="Times New Roman" w:eastAsia="SchoolBookSanPin" w:hAnsi="Times New Roman"/>
          <w:sz w:val="28"/>
          <w:szCs w:val="28"/>
          <w:lang w:val="ru-RU"/>
        </w:rPr>
        <w:t xml:space="preserve">новый вид деятельности (возможный только в условиях экранного представления объектов, явлений) — выбирать (из информационного банка) </w:t>
      </w:r>
      <w:r w:rsidR="00A26321" w:rsidRPr="00641E93">
        <w:rPr>
          <w:rFonts w:ascii="Times New Roman" w:eastAsia="SchoolBookSanPin" w:hAnsi="Times New Roman"/>
          <w:sz w:val="28"/>
          <w:szCs w:val="28"/>
          <w:lang w:val="ru-RU"/>
        </w:rPr>
        <w:lastRenderedPageBreak/>
        <w:t xml:space="preserve">экранные (виртуальные) модели изучаемых предметов (объектов, явлений) </w:t>
      </w:r>
      <w:r w:rsidR="0065147D">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и видоизменять их таким образом, чтобы привести их к сходству или похожести </w:t>
      </w:r>
      <w:r w:rsidR="0065147D">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с другими.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Классификация как универсальное учебное действие включает: анализ свойств объектов, которые подлежат классификации; сравнение выделенных свойств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w:t>
      </w:r>
      <w:r w:rsidR="00862B26" w:rsidRPr="00641E93">
        <w:rPr>
          <w:rFonts w:ascii="Times New Roman" w:eastAsia="SchoolBookSanPin" w:hAnsi="Times New Roman"/>
          <w:sz w:val="28"/>
          <w:szCs w:val="28"/>
          <w:lang w:val="ru-RU"/>
        </w:rPr>
        <w:t>предлагается</w:t>
      </w:r>
      <w:r w:rsidRPr="00641E93">
        <w:rPr>
          <w:rFonts w:ascii="Times New Roman" w:eastAsia="SchoolBookSanPin" w:hAnsi="Times New Roman"/>
          <w:sz w:val="28"/>
          <w:szCs w:val="28"/>
          <w:lang w:val="ru-RU"/>
        </w:rPr>
        <w:t xml:space="preserve"> (в условиях экранного представления моделей объектов) </w:t>
      </w:r>
      <w:r w:rsidR="00862B26" w:rsidRPr="00641E93">
        <w:rPr>
          <w:rFonts w:ascii="Times New Roman" w:eastAsia="SchoolBookSanPin" w:hAnsi="Times New Roman"/>
          <w:sz w:val="28"/>
          <w:szCs w:val="28"/>
          <w:lang w:val="ru-RU"/>
        </w:rPr>
        <w:t>б</w:t>
      </w:r>
      <w:r w:rsidRPr="00641E93">
        <w:rPr>
          <w:rFonts w:ascii="Times New Roman" w:eastAsia="SchoolBookSanPin" w:hAnsi="Times New Roman"/>
          <w:sz w:val="28"/>
          <w:szCs w:val="28"/>
          <w:lang w:val="ru-RU"/>
        </w:rPr>
        <w:t>ольшее их количество</w:t>
      </w:r>
      <w:r w:rsidR="00862B26" w:rsidRPr="00641E93">
        <w:rPr>
          <w:rFonts w:ascii="Times New Roman" w:eastAsia="SchoolBookSanPin" w:hAnsi="Times New Roman"/>
          <w:sz w:val="28"/>
          <w:szCs w:val="28"/>
          <w:lang w:val="ru-RU"/>
        </w:rPr>
        <w:t xml:space="preserve"> в отличие </w:t>
      </w:r>
      <w:r w:rsidR="0065147D">
        <w:rPr>
          <w:rFonts w:ascii="Times New Roman" w:eastAsia="SchoolBookSanPin" w:hAnsi="Times New Roman"/>
          <w:sz w:val="28"/>
          <w:szCs w:val="28"/>
          <w:lang w:val="ru-RU"/>
        </w:rPr>
        <w:br/>
      </w:r>
      <w:r w:rsidR="00862B26" w:rsidRPr="00641E93">
        <w:rPr>
          <w:rFonts w:ascii="Times New Roman" w:eastAsia="SchoolBookSanPin" w:hAnsi="Times New Roman"/>
          <w:sz w:val="28"/>
          <w:szCs w:val="28"/>
          <w:lang w:val="ru-RU"/>
        </w:rPr>
        <w:t>от</w:t>
      </w:r>
      <w:r w:rsidRPr="00641E93">
        <w:rPr>
          <w:rFonts w:ascii="Times New Roman" w:eastAsia="SchoolBookSanPin" w:hAnsi="Times New Roman"/>
          <w:sz w:val="28"/>
          <w:szCs w:val="28"/>
          <w:lang w:val="ru-RU"/>
        </w:rPr>
        <w:t xml:space="preserve"> реальных услови</w:t>
      </w:r>
      <w:r w:rsidR="00862B26" w:rsidRPr="00641E93">
        <w:rPr>
          <w:rFonts w:ascii="Times New Roman" w:eastAsia="SchoolBookSanPin" w:hAnsi="Times New Roman"/>
          <w:sz w:val="28"/>
          <w:szCs w:val="28"/>
          <w:lang w:val="ru-RU"/>
        </w:rPr>
        <w:t>й</w:t>
      </w:r>
      <w:r w:rsidRPr="00641E93">
        <w:rPr>
          <w:rFonts w:ascii="Times New Roman" w:eastAsia="SchoolBookSanPin" w:hAnsi="Times New Roman"/>
          <w:sz w:val="28"/>
          <w:szCs w:val="28"/>
          <w:lang w:val="ru-RU"/>
        </w:rPr>
        <w:t xml:space="preserve">,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рассмотрения </w:t>
      </w:r>
      <w:r w:rsidR="00862B26" w:rsidRPr="00641E93">
        <w:rPr>
          <w:rFonts w:ascii="Times New Roman" w:eastAsia="SchoolBookSanPin" w:hAnsi="Times New Roman"/>
          <w:sz w:val="28"/>
          <w:szCs w:val="28"/>
          <w:lang w:val="ru-RU"/>
        </w:rPr>
        <w:t>учителем</w:t>
      </w:r>
      <w:r w:rsidRPr="00641E93">
        <w:rPr>
          <w:rFonts w:ascii="Times New Roman" w:eastAsia="SchoolBookSanPin" w:hAnsi="Times New Roman"/>
          <w:sz w:val="28"/>
          <w:szCs w:val="28"/>
          <w:lang w:val="ru-RU"/>
        </w:rPr>
        <w:t xml:space="preserve"> итогов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r w:rsidR="00862B26" w:rsidRPr="00641E93">
        <w:rPr>
          <w:rFonts w:ascii="Times New Roman" w:eastAsia="SchoolBookSanPin" w:hAnsi="Times New Roman"/>
          <w:sz w:val="28"/>
          <w:szCs w:val="28"/>
          <w:lang w:val="ru-RU"/>
        </w:rPr>
        <w:t xml:space="preserve">Обучающемуся предлагается (в условиях экранного представления моделей объектов) большее их количество в отличие от реальных условий,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сравнения предметов (объектов, явлений) и выделения их общих признаков.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 этом возможна фиксация деятельности обучающегося в электронном формате для рассмотрения учителем итогов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у обучающихся чёткое представление об их универсальных свойствах, </w:t>
      </w:r>
      <w:r w:rsidR="00862B26" w:rsidRPr="00641E93">
        <w:rPr>
          <w:rFonts w:ascii="Times New Roman" w:eastAsia="SchoolBookSanPin" w:hAnsi="Times New Roman"/>
          <w:sz w:val="28"/>
          <w:szCs w:val="28"/>
          <w:lang w:val="ru-RU"/>
        </w:rPr>
        <w:t>то есть</w:t>
      </w:r>
      <w:r w:rsidRPr="00641E93">
        <w:rPr>
          <w:rFonts w:ascii="Times New Roman" w:eastAsia="SchoolBookSanPin" w:hAnsi="Times New Roman"/>
          <w:sz w:val="28"/>
          <w:szCs w:val="28"/>
          <w:lang w:val="ru-RU"/>
        </w:rPr>
        <w:t xml:space="preserve"> возможность обобщённой характеристики сущности универсального действия.</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С</w:t>
      </w:r>
      <w:r w:rsidR="00A26321" w:rsidRPr="00641E93">
        <w:rPr>
          <w:rFonts w:ascii="Times New Roman" w:eastAsia="SchoolBookSanPin" w:hAnsi="Times New Roman"/>
          <w:sz w:val="28"/>
          <w:szCs w:val="28"/>
          <w:lang w:val="ru-RU"/>
        </w:rPr>
        <w:t xml:space="preserve">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Pr="00641E93">
        <w:rPr>
          <w:rFonts w:ascii="Times New Roman" w:eastAsia="SchoolBookSanPin" w:hAnsi="Times New Roman"/>
          <w:sz w:val="28"/>
          <w:szCs w:val="28"/>
          <w:lang w:val="ru-RU"/>
        </w:rPr>
        <w:t>П</w:t>
      </w:r>
      <w:r w:rsidR="00A26321" w:rsidRPr="00641E93">
        <w:rPr>
          <w:rFonts w:ascii="Times New Roman" w:eastAsia="SchoolBookSanPin" w:hAnsi="Times New Roman"/>
          <w:sz w:val="28"/>
          <w:szCs w:val="28"/>
          <w:lang w:val="ru-RU"/>
        </w:rPr>
        <w:t>олученные результаты не подлежат балльной оценке, так как в соответствии с закономерностями контроль</w:t>
      </w:r>
      <w:r w:rsidR="00A26321" w:rsidRPr="00641E93">
        <w:rPr>
          <w:rFonts w:ascii="Times New Roman" w:eastAsia="SchoolBookSanPin" w:hAnsi="Times New Roman"/>
          <w:color w:val="231F20"/>
          <w:sz w:val="28"/>
          <w:szCs w:val="28"/>
          <w:lang w:val="ru-RU"/>
        </w:rPr>
        <w:t xml:space="preserve">но-оценочной деятельности балльной оценкой (отметкой) оценивается результат, а не процесс деятельности. В задачу </w:t>
      </w:r>
      <w:r w:rsidR="00C92B94">
        <w:rPr>
          <w:rFonts w:ascii="Times New Roman" w:eastAsia="SchoolBookSanPin" w:hAnsi="Times New Roman"/>
          <w:color w:val="231F20"/>
          <w:sz w:val="28"/>
          <w:szCs w:val="28"/>
          <w:lang w:val="ru-RU"/>
        </w:rPr>
        <w:t>педагогического работника</w:t>
      </w:r>
      <w:r w:rsidR="00A26321" w:rsidRPr="00641E93">
        <w:rPr>
          <w:rFonts w:ascii="Times New Roman" w:eastAsia="SchoolBookSanPin" w:hAnsi="Times New Roman"/>
          <w:color w:val="231F20"/>
          <w:sz w:val="28"/>
          <w:szCs w:val="28"/>
          <w:lang w:val="ru-RU"/>
        </w:rPr>
        <w:t xml:space="preserve"> входит проанализировать вместе с обучающимся его достижения, ошибки и встретившиеся трудности. При этом результаты контрольно-оценочной деятельности, зафиксированные в электронном формате, позволят интенсифицировать работу учителя.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color w:val="231F20"/>
          <w:sz w:val="28"/>
          <w:szCs w:val="28"/>
          <w:lang w:val="ru-RU"/>
        </w:rPr>
        <w:t xml:space="preserve">В федеральных рабочих программах </w:t>
      </w:r>
      <w:r w:rsidR="00600254" w:rsidRPr="00641E93">
        <w:rPr>
          <w:rFonts w:ascii="Times New Roman" w:eastAsia="SchoolBookSanPin" w:hAnsi="Times New Roman"/>
          <w:color w:val="231F20"/>
          <w:sz w:val="28"/>
          <w:szCs w:val="28"/>
          <w:lang w:val="ru-RU"/>
        </w:rPr>
        <w:t xml:space="preserve">учебных предметов </w:t>
      </w:r>
      <w:r w:rsidRPr="00641E93">
        <w:rPr>
          <w:rFonts w:ascii="Times New Roman" w:eastAsia="SchoolBookSanPin" w:hAnsi="Times New Roman"/>
          <w:color w:val="231F20"/>
          <w:sz w:val="28"/>
          <w:szCs w:val="28"/>
          <w:lang w:val="ru-RU"/>
        </w:rPr>
        <w:t xml:space="preserve">содержание метапредметных достижений обучения представлено в разделе «Содержание обучения», которое строится по классам. В каждом классе </w:t>
      </w:r>
      <w:r w:rsidR="00600254" w:rsidRPr="00641E93">
        <w:rPr>
          <w:rFonts w:ascii="Times New Roman" w:eastAsia="SchoolBookSanPin" w:hAnsi="Times New Roman"/>
          <w:color w:val="231F20"/>
          <w:sz w:val="28"/>
          <w:szCs w:val="28"/>
          <w:lang w:val="ru-RU"/>
        </w:rPr>
        <w:t xml:space="preserve">каждого учебного предмета </w:t>
      </w:r>
      <w:r w:rsidRPr="00641E93">
        <w:rPr>
          <w:rFonts w:ascii="Times New Roman" w:eastAsia="SchoolBookSanPin" w:hAnsi="Times New Roman"/>
          <w:color w:val="231F20"/>
          <w:sz w:val="28"/>
          <w:szCs w:val="28"/>
          <w:lang w:val="ru-RU"/>
        </w:rPr>
        <w:t>выделен раздел «Универсальные учебные умения», в котором дан возможный вариант содержания всех групп УУД по каждому году обучения</w:t>
      </w:r>
      <w:r w:rsidR="00600254" w:rsidRPr="00641E93">
        <w:rPr>
          <w:rFonts w:ascii="Times New Roman" w:eastAsia="SchoolBookSanPin" w:hAnsi="Times New Roman"/>
          <w:color w:val="231F20"/>
          <w:sz w:val="28"/>
          <w:szCs w:val="28"/>
          <w:lang w:val="ru-RU"/>
        </w:rPr>
        <w:t xml:space="preserve"> на уровне начального общего образования</w:t>
      </w:r>
      <w:r w:rsidRPr="00641E93">
        <w:rPr>
          <w:rFonts w:ascii="Times New Roman" w:eastAsia="SchoolBookSanPin" w:hAnsi="Times New Roman"/>
          <w:color w:val="231F20"/>
          <w:sz w:val="28"/>
          <w:szCs w:val="28"/>
          <w:lang w:val="ru-RU"/>
        </w:rPr>
        <w:t xml:space="preserve">. В первом и втором классах определён пропедевтический уровень овладения </w:t>
      </w:r>
      <w:r w:rsidR="00600254" w:rsidRPr="00641E93">
        <w:rPr>
          <w:rFonts w:ascii="Times New Roman" w:eastAsia="SchoolBookSanPin" w:hAnsi="Times New Roman"/>
          <w:color w:val="231F20"/>
          <w:sz w:val="28"/>
          <w:szCs w:val="28"/>
          <w:lang w:val="ru-RU"/>
        </w:rPr>
        <w:t>УУД</w:t>
      </w:r>
      <w:r w:rsidRPr="00641E93">
        <w:rPr>
          <w:rFonts w:ascii="Times New Roman" w:eastAsia="SchoolBookSanPin" w:hAnsi="Times New Roman"/>
          <w:color w:val="231F20"/>
          <w:sz w:val="28"/>
          <w:szCs w:val="28"/>
          <w:lang w:val="ru-RU"/>
        </w:rPr>
        <w:t>, и только к концу второго года обучения появляются признаки универсальности.</w:t>
      </w:r>
    </w:p>
    <w:p w:rsidR="00C92B94" w:rsidRDefault="00600254" w:rsidP="00956950">
      <w:pPr>
        <w:spacing w:after="0" w:line="360" w:lineRule="auto"/>
        <w:ind w:firstLine="709"/>
        <w:jc w:val="both"/>
        <w:rPr>
          <w:lang w:val="ru-RU"/>
        </w:rPr>
      </w:pPr>
      <w:r w:rsidRPr="00641E93">
        <w:rPr>
          <w:rFonts w:ascii="Times New Roman" w:eastAsia="SchoolBookSanPin" w:hAnsi="Times New Roman"/>
          <w:color w:val="231F20"/>
          <w:sz w:val="28"/>
          <w:szCs w:val="28"/>
          <w:lang w:val="ru-RU"/>
        </w:rPr>
        <w:t>С</w:t>
      </w:r>
      <w:r w:rsidR="00A26321" w:rsidRPr="00641E93">
        <w:rPr>
          <w:rFonts w:ascii="Times New Roman" w:eastAsia="SchoolBookSanPin" w:hAnsi="Times New Roman"/>
          <w:color w:val="231F20"/>
          <w:sz w:val="28"/>
          <w:szCs w:val="28"/>
          <w:lang w:val="ru-RU"/>
        </w:rPr>
        <w:t xml:space="preserve">одержание </w:t>
      </w:r>
      <w:r w:rsidRPr="00641E93">
        <w:rPr>
          <w:rFonts w:ascii="Times New Roman" w:eastAsia="SchoolBookSanPin" w:hAnsi="Times New Roman"/>
          <w:color w:val="231F20"/>
          <w:sz w:val="28"/>
          <w:szCs w:val="28"/>
          <w:lang w:val="ru-RU"/>
        </w:rPr>
        <w:t>УУД</w:t>
      </w:r>
      <w:r w:rsidR="00A26321" w:rsidRPr="00641E93">
        <w:rPr>
          <w:rFonts w:ascii="Times New Roman" w:eastAsia="SchoolBookSanPin" w:hAnsi="Times New Roman"/>
          <w:color w:val="231F20"/>
          <w:sz w:val="28"/>
          <w:szCs w:val="28"/>
          <w:lang w:val="ru-RU"/>
        </w:rPr>
        <w:t xml:space="preserve"> представлено </w:t>
      </w:r>
      <w:r w:rsidRPr="00641E93">
        <w:rPr>
          <w:rFonts w:ascii="Times New Roman" w:eastAsia="SchoolBookSanPin" w:hAnsi="Times New Roman"/>
          <w:color w:val="231F20"/>
          <w:sz w:val="28"/>
          <w:szCs w:val="28"/>
          <w:lang w:val="ru-RU"/>
        </w:rPr>
        <w:t xml:space="preserve">также </w:t>
      </w:r>
      <w:r w:rsidR="00A26321" w:rsidRPr="00641E93">
        <w:rPr>
          <w:rFonts w:ascii="Times New Roman" w:eastAsia="SchoolBookSanPin" w:hAnsi="Times New Roman"/>
          <w:color w:val="231F20"/>
          <w:sz w:val="28"/>
          <w:szCs w:val="28"/>
          <w:lang w:val="ru-RU"/>
        </w:rPr>
        <w:t>в разделе «Планируемые результа</w:t>
      </w:r>
      <w:r w:rsidRPr="00641E93">
        <w:rPr>
          <w:rFonts w:ascii="Times New Roman" w:eastAsia="SchoolBookSanPin" w:hAnsi="Times New Roman"/>
          <w:color w:val="231F20"/>
          <w:sz w:val="28"/>
          <w:szCs w:val="28"/>
          <w:lang w:val="ru-RU"/>
        </w:rPr>
        <w:t>ты обучения».</w:t>
      </w:r>
      <w:r w:rsidR="00A26321" w:rsidRPr="00641E93">
        <w:rPr>
          <w:rFonts w:ascii="Times New Roman" w:eastAsia="SchoolBookSanPin" w:hAnsi="Times New Roman"/>
          <w:color w:val="231F20"/>
          <w:sz w:val="28"/>
          <w:szCs w:val="28"/>
          <w:lang w:val="ru-RU"/>
        </w:rPr>
        <w:t xml:space="preserve"> Познавательные </w:t>
      </w:r>
      <w:r w:rsidRPr="00641E93">
        <w:rPr>
          <w:rFonts w:ascii="Times New Roman" w:eastAsia="SchoolBookSanPin" w:hAnsi="Times New Roman"/>
          <w:color w:val="231F20"/>
          <w:sz w:val="28"/>
          <w:szCs w:val="28"/>
          <w:lang w:val="ru-RU"/>
        </w:rPr>
        <w:t>УУД</w:t>
      </w:r>
      <w:r w:rsidR="00A26321" w:rsidRPr="00641E93">
        <w:rPr>
          <w:rFonts w:ascii="Times New Roman" w:eastAsia="SchoolBookSanPin" w:hAnsi="Times New Roman"/>
          <w:color w:val="231F20"/>
          <w:sz w:val="28"/>
          <w:szCs w:val="28"/>
          <w:lang w:val="ru-RU"/>
        </w:rPr>
        <w:t xml:space="preserve">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w:t>
      </w:r>
      <w:r w:rsidRPr="00641E93">
        <w:rPr>
          <w:rFonts w:ascii="Times New Roman" w:eastAsia="SchoolBookSanPin" w:hAnsi="Times New Roman"/>
          <w:color w:val="231F20"/>
          <w:sz w:val="28"/>
          <w:szCs w:val="28"/>
          <w:lang w:val="ru-RU"/>
        </w:rPr>
        <w:t>О</w:t>
      </w:r>
      <w:r w:rsidR="00A26321" w:rsidRPr="00641E93">
        <w:rPr>
          <w:rFonts w:ascii="Times New Roman" w:eastAsia="SchoolBookSanPin" w:hAnsi="Times New Roman"/>
          <w:color w:val="231F20"/>
          <w:sz w:val="28"/>
          <w:szCs w:val="28"/>
          <w:lang w:val="ru-RU"/>
        </w:rPr>
        <w:t>тдельный раздел «Совместная деятельность»</w:t>
      </w:r>
      <w:r w:rsidRPr="00641E93">
        <w:rPr>
          <w:rFonts w:ascii="Times New Roman" w:eastAsia="SchoolBookSanPin" w:hAnsi="Times New Roman"/>
          <w:color w:val="231F20"/>
          <w:sz w:val="28"/>
          <w:szCs w:val="28"/>
          <w:lang w:val="ru-RU"/>
        </w:rPr>
        <w:t xml:space="preserve"> </w:t>
      </w:r>
      <w:r w:rsidR="00A26321" w:rsidRPr="00641E93">
        <w:rPr>
          <w:rFonts w:ascii="Times New Roman" w:eastAsia="SchoolBookSanPin" w:hAnsi="Times New Roman"/>
          <w:color w:val="231F20"/>
          <w:sz w:val="28"/>
          <w:szCs w:val="28"/>
          <w:lang w:val="ru-RU"/>
        </w:rPr>
        <w:t xml:space="preserve"> </w:t>
      </w:r>
      <w:r w:rsidRPr="00641E93">
        <w:rPr>
          <w:rFonts w:ascii="Times New Roman" w:eastAsia="SchoolBookSanPin" w:hAnsi="Times New Roman"/>
          <w:color w:val="231F20"/>
          <w:sz w:val="28"/>
          <w:szCs w:val="28"/>
          <w:lang w:val="ru-RU"/>
        </w:rPr>
        <w:t>интегрирует</w:t>
      </w:r>
      <w:r w:rsidR="00A26321" w:rsidRPr="00641E93">
        <w:rPr>
          <w:rFonts w:ascii="Times New Roman" w:eastAsia="SchoolBookSanPin" w:hAnsi="Times New Roman"/>
          <w:color w:val="231F20"/>
          <w:sz w:val="28"/>
          <w:szCs w:val="28"/>
          <w:lang w:val="ru-RU"/>
        </w:rPr>
        <w:t xml:space="preserve"> коммуникативные и регулятивные действия, необходимые для успешной совместной деятельности.</w:t>
      </w:r>
      <w:r w:rsidR="00C92B94" w:rsidRPr="00C92B94">
        <w:rPr>
          <w:lang w:val="ru-RU"/>
        </w:rPr>
        <w:t xml:space="preserve"> </w:t>
      </w:r>
    </w:p>
    <w:p w:rsidR="00A26321" w:rsidRDefault="00C92B94" w:rsidP="00956950">
      <w:pPr>
        <w:spacing w:after="0" w:line="360" w:lineRule="auto"/>
        <w:ind w:firstLine="709"/>
        <w:jc w:val="both"/>
        <w:rPr>
          <w:rFonts w:ascii="Times New Roman" w:eastAsia="SchoolBookSanPin" w:hAnsi="Times New Roman"/>
          <w:color w:val="231F20"/>
          <w:sz w:val="28"/>
          <w:szCs w:val="28"/>
          <w:lang w:val="ru-RU"/>
        </w:rPr>
      </w:pPr>
      <w:r w:rsidRPr="00C92B94">
        <w:rPr>
          <w:rFonts w:ascii="Times New Roman" w:hAnsi="Times New Roman"/>
          <w:sz w:val="28"/>
          <w:szCs w:val="28"/>
          <w:lang w:val="ru-RU"/>
        </w:rPr>
        <w:t xml:space="preserve">3.3. </w:t>
      </w:r>
      <w:r w:rsidRPr="00C92B94">
        <w:rPr>
          <w:rFonts w:ascii="Times New Roman" w:eastAsia="SchoolBookSanPin" w:hAnsi="Times New Roman"/>
          <w:color w:val="231F20"/>
          <w:sz w:val="28"/>
          <w:szCs w:val="28"/>
          <w:lang w:val="ru-RU"/>
        </w:rPr>
        <w:t>Федеральная рабочая программа воспитания</w:t>
      </w:r>
    </w:p>
    <w:p w:rsidR="00C92B94"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color w:val="231F20"/>
          <w:sz w:val="28"/>
          <w:szCs w:val="28"/>
          <w:lang w:val="ru-RU"/>
        </w:rPr>
        <w:t xml:space="preserve">3.3.1. </w:t>
      </w:r>
      <w:r w:rsidRPr="00C92B94">
        <w:rPr>
          <w:rFonts w:ascii="Times New Roman" w:eastAsia="SchoolBookSanPin" w:hAnsi="Times New Roman"/>
          <w:color w:val="231F20"/>
          <w:sz w:val="28"/>
          <w:szCs w:val="28"/>
          <w:lang w:val="ru-RU"/>
        </w:rPr>
        <w:t>Пояснительная записка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color w:val="231F20"/>
          <w:sz w:val="28"/>
          <w:szCs w:val="28"/>
          <w:lang w:val="ru-RU"/>
        </w:rPr>
        <w:t xml:space="preserve">Федеральная рабочая программа воспитания для общеобразовательных </w:t>
      </w:r>
      <w:r w:rsidRPr="00641E93">
        <w:rPr>
          <w:rFonts w:ascii="Times New Roman" w:eastAsia="SchoolBookSanPin" w:hAnsi="Times New Roman"/>
          <w:color w:val="231F20"/>
          <w:sz w:val="28"/>
          <w:szCs w:val="28"/>
          <w:lang w:val="ru-RU"/>
        </w:rPr>
        <w:lastRenderedPageBreak/>
        <w:t>организаций (далее — Программа</w:t>
      </w:r>
      <w:r w:rsidR="001E4D53" w:rsidRPr="00641E93">
        <w:rPr>
          <w:rFonts w:ascii="Times New Roman" w:eastAsia="SchoolBookSanPin" w:hAnsi="Times New Roman"/>
          <w:color w:val="231F20"/>
          <w:sz w:val="28"/>
          <w:szCs w:val="28"/>
          <w:lang w:val="ru-RU"/>
        </w:rPr>
        <w:t xml:space="preserve"> воспитания</w:t>
      </w:r>
      <w:r w:rsidRPr="00641E93">
        <w:rPr>
          <w:rFonts w:ascii="Times New Roman" w:eastAsia="SchoolBookSanPin" w:hAnsi="Times New Roman"/>
          <w:color w:val="231F20"/>
          <w:sz w:val="28"/>
          <w:szCs w:val="28"/>
          <w:lang w:val="ru-RU"/>
        </w:rPr>
        <w:t xml:space="preserve">) служит основой для разработки рабочей программы воспитания основной образовательной программы общеобразовательной организации. </w:t>
      </w:r>
      <w:r w:rsidRPr="00641E93">
        <w:rPr>
          <w:rFonts w:ascii="Times New Roman" w:eastAsia="SchoolBookSanPin" w:hAnsi="Times New Roman"/>
          <w:sz w:val="28"/>
          <w:szCs w:val="28"/>
          <w:lang w:val="ru-RU"/>
        </w:rPr>
        <w:t xml:space="preserve">Программа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00600254" w:rsidRPr="00641E93">
        <w:rPr>
          <w:rFonts w:ascii="Times New Roman" w:eastAsia="SchoolBookSanPin" w:hAnsi="Times New Roman"/>
          <w:sz w:val="28"/>
          <w:szCs w:val="28"/>
          <w:lang w:val="ru-RU"/>
        </w:rPr>
        <w:t xml:space="preserve">образовательных </w:t>
      </w:r>
      <w:r w:rsidRPr="00641E93">
        <w:rPr>
          <w:rFonts w:ascii="Times New Roman" w:eastAsia="SchoolBookSanPin" w:hAnsi="Times New Roman"/>
          <w:sz w:val="28"/>
          <w:szCs w:val="28"/>
          <w:lang w:val="ru-RU"/>
        </w:rPr>
        <w:t>организаций дошкольного и среднего профессионального образования.</w:t>
      </w:r>
    </w:p>
    <w:p w:rsidR="00A26321" w:rsidRPr="00641E93" w:rsidRDefault="00600254"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Программа</w:t>
      </w:r>
      <w:r w:rsidR="00A26321" w:rsidRPr="00641E93">
        <w:rPr>
          <w:rFonts w:ascii="Times New Roman" w:eastAsia="SchoolBookSanPin" w:hAnsi="Times New Roman"/>
          <w:sz w:val="28"/>
          <w:szCs w:val="28"/>
          <w:lang w:val="ru-RU"/>
        </w:rPr>
        <w:t xml:space="preserve">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00A26321" w:rsidRPr="00641E93">
        <w:rPr>
          <w:rFonts w:ascii="Times New Roman" w:eastAsia="SchoolBookSanPin" w:hAnsi="Times New Roman"/>
          <w:sz w:val="28"/>
          <w:szCs w:val="28"/>
          <w:lang w:val="ru-RU"/>
        </w:rPr>
        <w:t xml:space="preserve">предназначена для планирования и организации системной воспитательной деятельности; разрабатывается и утверждается </w:t>
      </w:r>
      <w:r w:rsidR="00C92B94">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w:t>
      </w:r>
      <w:r w:rsidRPr="00641E93">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Программа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включает три раздела: целевой, содержательный, организационный.</w:t>
      </w:r>
    </w:p>
    <w:p w:rsidR="00C92B94" w:rsidRDefault="00A26321"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При разработке или обновлении рабочей программы воспитания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92B94" w:rsidRPr="00C92B94">
        <w:rPr>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SchoolBookSanPin" w:hAnsi="Times New Roman"/>
          <w:sz w:val="28"/>
          <w:szCs w:val="28"/>
          <w:lang w:val="ru-RU"/>
        </w:rPr>
        <w:t>3.3.2. Целевой раздел</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Содержание воспитания обучающихся в общеобразовательной организации </w:t>
      </w:r>
      <w:r w:rsidRPr="00641E93">
        <w:rPr>
          <w:rFonts w:ascii="Times New Roman" w:eastAsia="SchoolBookSanPin" w:hAnsi="Times New Roman"/>
          <w:sz w:val="28"/>
          <w:szCs w:val="28"/>
          <w:lang w:val="ru-RU"/>
        </w:rPr>
        <w:lastRenderedPageBreak/>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92B94" w:rsidRDefault="00A26321" w:rsidP="00956950">
      <w:pPr>
        <w:spacing w:after="0" w:line="360" w:lineRule="auto"/>
        <w:ind w:firstLine="709"/>
        <w:jc w:val="both"/>
        <w:rPr>
          <w:rFonts w:eastAsia="OfficinaSansBoldITC"/>
          <w:b/>
          <w:sz w:val="28"/>
          <w:szCs w:val="28"/>
          <w:lang w:val="ru-RU"/>
        </w:rPr>
      </w:pPr>
      <w:r w:rsidRPr="00641E93">
        <w:rPr>
          <w:rFonts w:ascii="Times New Roman" w:eastAsia="SchoolBookSanPin" w:hAnsi="Times New Roman"/>
          <w:sz w:val="28"/>
          <w:szCs w:val="28"/>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w:t>
      </w:r>
      <w:r w:rsidR="00C92B94">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Приоритетной задачей Российской Федерации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современного общества, готовой к мирному созиданию и защите Родины.</w:t>
      </w:r>
      <w:r w:rsidR="00C92B94" w:rsidRPr="00C92B94">
        <w:rPr>
          <w:rFonts w:eastAsia="OfficinaSansBoldITC"/>
          <w:b/>
          <w:sz w:val="28"/>
          <w:szCs w:val="28"/>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SchoolBookSanPin" w:hAnsi="Times New Roman"/>
          <w:sz w:val="28"/>
          <w:szCs w:val="28"/>
          <w:lang w:val="ru-RU"/>
        </w:rPr>
        <w:t>3.3.2.1. Цель и задачи воспитания обучающихся</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Ц</w:t>
      </w:r>
      <w:r w:rsidR="00A26321" w:rsidRPr="00641E93">
        <w:rPr>
          <w:rFonts w:ascii="Times New Roman" w:eastAsia="SchoolBookSanPin" w:hAnsi="Times New Roman"/>
          <w:bCs/>
          <w:sz w:val="28"/>
          <w:szCs w:val="28"/>
          <w:lang w:val="ru-RU"/>
        </w:rPr>
        <w:t xml:space="preserve">ель воспитания </w:t>
      </w:r>
      <w:r w:rsidR="00A26321" w:rsidRPr="00641E93">
        <w:rPr>
          <w:rFonts w:ascii="Times New Roman" w:eastAsia="SchoolBookSanPin" w:hAnsi="Times New Roman"/>
          <w:sz w:val="28"/>
          <w:szCs w:val="28"/>
          <w:lang w:val="ru-RU"/>
        </w:rPr>
        <w:t xml:space="preserve">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Задачи воспитания </w:t>
      </w:r>
      <w:r w:rsidRPr="00641E93">
        <w:rPr>
          <w:rFonts w:ascii="Times New Roman" w:eastAsia="SchoolBookSanPin" w:hAnsi="Times New Roman"/>
          <w:sz w:val="28"/>
          <w:szCs w:val="28"/>
          <w:lang w:val="ru-RU"/>
        </w:rP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развитие личностных отношений к этим нормам, ценностям, традициям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(их освоение, принятие); приобретение соответствующего этим нормам, ценностям, традициям социокультурного опыта поведения, общения, межличностных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социальных отношений, применения полученных знаний; достижение личностных </w:t>
      </w:r>
      <w:r w:rsidRPr="00641E93">
        <w:rPr>
          <w:rFonts w:ascii="Times New Roman" w:eastAsia="SchoolBookSanPin" w:hAnsi="Times New Roman"/>
          <w:sz w:val="28"/>
          <w:szCs w:val="28"/>
          <w:lang w:val="ru-RU"/>
        </w:rPr>
        <w:lastRenderedPageBreak/>
        <w:t>результатов освоения общеобразовательных программ в соответствии с ФГОС</w:t>
      </w:r>
      <w:r w:rsidR="00C92B94">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 xml:space="preserve">.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92B94" w:rsidRDefault="00A26321" w:rsidP="00956950">
      <w:pPr>
        <w:spacing w:after="0" w:line="360" w:lineRule="auto"/>
        <w:ind w:firstLine="709"/>
        <w:jc w:val="both"/>
        <w:rPr>
          <w:rFonts w:eastAsia="OfficinaSansBoldITC"/>
          <w:b/>
          <w:sz w:val="28"/>
          <w:szCs w:val="28"/>
          <w:lang w:val="ru-RU"/>
        </w:rPr>
      </w:pPr>
      <w:r w:rsidRPr="00641E93">
        <w:rPr>
          <w:rFonts w:ascii="Times New Roman" w:eastAsia="SchoolBookSanPin" w:hAnsi="Times New Roman"/>
          <w:sz w:val="28"/>
          <w:szCs w:val="28"/>
          <w:lang w:val="ru-RU"/>
        </w:rPr>
        <w:t>Воспитательная деятельность в общеобразовательной организации планируется</w:t>
      </w:r>
      <w:r w:rsidR="00C92B94">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00C92B94" w:rsidRPr="00C92B94">
        <w:rPr>
          <w:rFonts w:eastAsia="OfficinaSansBoldITC"/>
          <w:b/>
          <w:sz w:val="28"/>
          <w:szCs w:val="28"/>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OfficinaSansBoldITC" w:hAnsi="Times New Roman"/>
          <w:sz w:val="28"/>
          <w:szCs w:val="28"/>
          <w:lang w:val="ru-RU"/>
        </w:rPr>
        <w:t>3.3.2.2.</w:t>
      </w:r>
      <w:r w:rsidRPr="00C92B94">
        <w:rPr>
          <w:rFonts w:ascii="Times New Roman" w:eastAsia="OfficinaSansBoldITC" w:hAnsi="Times New Roman"/>
          <w:b/>
          <w:sz w:val="28"/>
          <w:szCs w:val="28"/>
          <w:lang w:val="ru-RU"/>
        </w:rPr>
        <w:t xml:space="preserve"> </w:t>
      </w:r>
      <w:r w:rsidRPr="00C92B94">
        <w:rPr>
          <w:rFonts w:ascii="Times New Roman" w:eastAsia="SchoolBookSanPin" w:hAnsi="Times New Roman"/>
          <w:sz w:val="28"/>
          <w:szCs w:val="28"/>
          <w:lang w:val="ru-RU"/>
        </w:rPr>
        <w:t>Направления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Программа </w:t>
      </w:r>
      <w:r w:rsidR="00C92B94">
        <w:rPr>
          <w:rFonts w:ascii="Times New Roman" w:eastAsia="SchoolBookSanPin" w:hAnsi="Times New Roman"/>
          <w:sz w:val="28"/>
          <w:szCs w:val="28"/>
          <w:lang w:val="ru-RU"/>
        </w:rPr>
        <w:t xml:space="preserve">воспитания </w:t>
      </w:r>
      <w:r w:rsidRPr="00641E93">
        <w:rPr>
          <w:rFonts w:ascii="Times New Roman" w:eastAsia="SchoolBookSanPin" w:hAnsi="Times New Roman"/>
          <w:sz w:val="28"/>
          <w:szCs w:val="28"/>
          <w:lang w:val="ru-RU"/>
        </w:rPr>
        <w:t>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гражданское воспитание </w:t>
      </w:r>
      <w:r w:rsidRPr="00641E93">
        <w:rPr>
          <w:rFonts w:ascii="Times New Roman" w:eastAsia="SchoolBookSanPin" w:hAnsi="Times New Roman"/>
          <w:sz w:val="28"/>
          <w:szCs w:val="28"/>
          <w:lang w:val="ru-RU"/>
        </w:rPr>
        <w:t xml:space="preserve">— формирование российской гражданской идентичности, принадлежности к общности граждан Российской Федерации,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народу России как источнику власти в Российском государстве и субъекту тысячелетней российской государственности, уважения к правам, свободам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обязанностям гражданина России, правовой и политической культуры;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патриотическое воспитание </w:t>
      </w:r>
      <w:r w:rsidRPr="00641E93">
        <w:rPr>
          <w:rFonts w:ascii="Times New Roman" w:eastAsia="SchoolBookSanPin" w:hAnsi="Times New Roman"/>
          <w:sz w:val="28"/>
          <w:szCs w:val="28"/>
          <w:lang w:val="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духовно-нравственное воспитание </w:t>
      </w:r>
      <w:r w:rsidRPr="00641E93">
        <w:rPr>
          <w:rFonts w:ascii="Times New Roman" w:eastAsia="SchoolBookSanPin" w:hAnsi="Times New Roman"/>
          <w:sz w:val="28"/>
          <w:szCs w:val="28"/>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w:t>
      </w:r>
      <w:r w:rsidRPr="00641E93">
        <w:rPr>
          <w:rFonts w:ascii="Times New Roman" w:eastAsia="SchoolBookSanPin" w:hAnsi="Times New Roman"/>
          <w:sz w:val="28"/>
          <w:szCs w:val="28"/>
          <w:lang w:val="ru-RU"/>
        </w:rPr>
        <w:lastRenderedPageBreak/>
        <w:t>честности, доброты, милосердия, справедливости, дружелюбия и взаимопомощи, уважения к старшим, к памяти предков;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эстетическое воспитание </w:t>
      </w:r>
      <w:r w:rsidRPr="00641E93">
        <w:rPr>
          <w:rFonts w:ascii="Times New Roman" w:eastAsia="SchoolBookSanPin" w:hAnsi="Times New Roman"/>
          <w:sz w:val="28"/>
          <w:szCs w:val="28"/>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физическое воспитание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 xml:space="preserve">формирование культуры здорового образа жизни </w:t>
      </w:r>
      <w:r w:rsidR="00567985" w:rsidRPr="00641E93">
        <w:rPr>
          <w:rFonts w:ascii="Times New Roman" w:eastAsia="SchoolBookSanPin" w:hAnsi="Times New Roman"/>
          <w:bCs/>
          <w:sz w:val="28"/>
          <w:szCs w:val="28"/>
          <w:lang w:val="ru-RU"/>
        </w:rPr>
        <w:br/>
      </w:r>
      <w:r w:rsidRPr="00641E93">
        <w:rPr>
          <w:rFonts w:ascii="Times New Roman" w:eastAsia="SchoolBookSanPin" w:hAnsi="Times New Roman"/>
          <w:bCs/>
          <w:sz w:val="28"/>
          <w:szCs w:val="28"/>
          <w:lang w:val="ru-RU"/>
        </w:rPr>
        <w:t xml:space="preserve">и эмоционального благополучия </w:t>
      </w:r>
      <w:r w:rsidRPr="00641E93">
        <w:rPr>
          <w:rFonts w:ascii="Times New Roman" w:eastAsia="SchoolBookSanPin" w:hAnsi="Times New Roman"/>
          <w:sz w:val="28"/>
          <w:szCs w:val="28"/>
          <w:lang w:val="ru-RU"/>
        </w:rPr>
        <w:t xml:space="preserve">— развитие физических способностей с учётом возможностей и состояния здоровья, навыков безопасного поведения в природной </w:t>
      </w:r>
      <w:r w:rsidR="0056798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социальной среде, чрезвычайных ситуациях;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трудовое воспитание </w:t>
      </w:r>
      <w:r w:rsidRPr="00641E93">
        <w:rPr>
          <w:rFonts w:ascii="Times New Roman" w:eastAsia="SchoolBookSanPin" w:hAnsi="Times New Roman"/>
          <w:sz w:val="28"/>
          <w:szCs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профессиональной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экологическое воспитание </w:t>
      </w:r>
      <w:r w:rsidRPr="00641E93">
        <w:rPr>
          <w:rFonts w:ascii="Times New Roman" w:eastAsia="SchoolBookSanPin" w:hAnsi="Times New Roman"/>
          <w:sz w:val="28"/>
          <w:szCs w:val="28"/>
          <w:lang w:val="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92B94" w:rsidRDefault="00A26321" w:rsidP="00C92B94">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ценности научного познания </w:t>
      </w:r>
      <w:r w:rsidRPr="00641E93">
        <w:rPr>
          <w:rFonts w:ascii="Times New Roman" w:eastAsia="SchoolBookSanPin" w:hAnsi="Times New Roman"/>
          <w:sz w:val="28"/>
          <w:szCs w:val="28"/>
          <w:lang w:val="ru-RU"/>
        </w:rPr>
        <w:t xml:space="preserve">— воспитание стремления к познанию себя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других людей, природы и общества, к получению знаний, качественного образования с учётом личностных интересов и общественных потребностей.</w:t>
      </w:r>
      <w:r w:rsidR="00C92B94">
        <w:rPr>
          <w:rFonts w:ascii="Times New Roman" w:eastAsia="SchoolBookSanPin" w:hAnsi="Times New Roman"/>
          <w:sz w:val="28"/>
          <w:szCs w:val="28"/>
          <w:lang w:val="ru-RU"/>
        </w:rPr>
        <w:t xml:space="preserve"> </w:t>
      </w:r>
    </w:p>
    <w:p w:rsidR="00C92B94" w:rsidRDefault="00C92B94" w:rsidP="00C92B94">
      <w:pPr>
        <w:spacing w:after="0" w:line="360" w:lineRule="auto"/>
        <w:ind w:firstLine="709"/>
        <w:jc w:val="both"/>
        <w:rPr>
          <w:rFonts w:ascii="Times New Roman" w:eastAsia="SchoolBookSanPin" w:hAnsi="Times New Roman"/>
          <w:sz w:val="28"/>
          <w:szCs w:val="28"/>
          <w:lang w:val="ru-RU"/>
        </w:rPr>
      </w:pPr>
      <w:r w:rsidRPr="00C92B94">
        <w:rPr>
          <w:rFonts w:ascii="Times New Roman" w:eastAsia="OfficinaSansBoldITC" w:hAnsi="Times New Roman"/>
          <w:sz w:val="28"/>
          <w:szCs w:val="28"/>
          <w:lang w:val="ru-RU"/>
        </w:rPr>
        <w:t>3.3.2.2.</w:t>
      </w:r>
      <w:r w:rsidRPr="00C92B94">
        <w:rPr>
          <w:rFonts w:ascii="Times New Roman" w:eastAsia="OfficinaSansBoldITC" w:hAnsi="Times New Roman"/>
          <w:b/>
          <w:sz w:val="28"/>
          <w:szCs w:val="28"/>
          <w:lang w:val="ru-RU"/>
        </w:rPr>
        <w:t xml:space="preserve"> </w:t>
      </w:r>
      <w:r w:rsidRPr="00C92B94">
        <w:rPr>
          <w:rFonts w:ascii="Times New Roman" w:eastAsia="OfficinaSansBoldITC" w:hAnsi="Times New Roman"/>
          <w:sz w:val="28"/>
          <w:szCs w:val="28"/>
          <w:lang w:val="ru-RU"/>
        </w:rPr>
        <w:t xml:space="preserve">Целевые ориентиры результатов воспитания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Требования к личностным результатам освоения обучающимися </w:t>
      </w:r>
      <w:r w:rsidR="00C92B94">
        <w:rPr>
          <w:rFonts w:ascii="Times New Roman" w:eastAsia="SchoolBookSanPin" w:hAnsi="Times New Roman"/>
          <w:sz w:val="28"/>
          <w:szCs w:val="28"/>
          <w:lang w:val="ru-RU"/>
        </w:rPr>
        <w:t>ОП НОО</w:t>
      </w:r>
      <w:r w:rsidRPr="00641E93">
        <w:rPr>
          <w:rFonts w:ascii="Times New Roman" w:eastAsia="SchoolBookSanPin" w:hAnsi="Times New Roman"/>
          <w:sz w:val="28"/>
          <w:szCs w:val="28"/>
          <w:lang w:val="ru-RU"/>
        </w:rPr>
        <w:t xml:space="preserve"> установлены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достижение которых должна быть направлена деятельность педагогического коллектива для выполнения требований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w:t>
      </w:r>
      <w:r w:rsidRPr="00641E93">
        <w:rPr>
          <w:rFonts w:ascii="Times New Roman" w:eastAsia="SchoolBookSanPin" w:hAnsi="Times New Roman"/>
          <w:sz w:val="28"/>
          <w:szCs w:val="28"/>
          <w:lang w:val="ru-RU"/>
        </w:rPr>
        <w:lastRenderedPageBreak/>
        <w:t>конституциональных) ценностей, обеспечивают единство воспитания, воспитательного пространства.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Целевые ориентиры результатов воспитания на уровне начального общего образования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Гражданско-патриотическое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Знающий и любящий свою малую родину, свой край, имеющий представление о Родине — России, её территории, расположении.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принадлежность к своему народу и к общности граждан России, проявляющий уважение к своему и другим народам.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Понимающий свою сопричастность к прошлому, настоящему и будущему родного края, своей Родины — России, Российского государства.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Имеющий первоначальные представления о правах и ответственности человека в обществе, гражданских правах и обязанностях.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Принимающий участие в жизни класса, общеобразовательной организации,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доступной по возрасту социально значимой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Духовно-нравственное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ценность каждой человеческой жизни, признающий индивидуальность и достоинство каждого человека.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моральный вред другим людям, уважающий старших.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Умеющий оценивать поступки с позиции их соответствия нравственным нормам, осознающий ответственность за свои поступки.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w:t>
      </w:r>
      <w:r w:rsidRPr="00641E93">
        <w:rPr>
          <w:rFonts w:ascii="Times New Roman" w:eastAsia="SchoolBookSanPin" w:hAnsi="Times New Roman"/>
          <w:sz w:val="28"/>
          <w:szCs w:val="28"/>
          <w:lang w:val="ru-RU"/>
        </w:rPr>
        <w:lastRenderedPageBreak/>
        <w:t>народов, вероисповеданий.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нравственную и эстетическую ценность литературы, родного языка, русского языка, проявляющий интерес к чтению.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Эстетическое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Способный воспринимать и чувствовать прекрасное в быту, природе, искусстве, творчестве людей.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интерес и уважение к отечественной и мировой художественной культуре.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стремление к самовыражению в разных видах художественной деятельности, искусстве.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Физическое воспитание, формирование культуры здоровья и эмоционального благополучия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Владеющий основными навыками личной и общественной гигиены, безопасного поведения в быту, природе, обществе.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Ориентированный на физическое развитие с учётом возможностей здоровья, занятия физкультурой и спортом.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Трудовое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ценность труда в жизни человека, семьи, общества.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Проявляющий уважение к труду, людям труда, бережное отношение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результатам труда, ответственное потребление.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интерес к разным профессиям.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Участвующий в различных видах доступного по возрасту труда, трудовой деятельности.</w:t>
      </w:r>
    </w:p>
    <w:p w:rsidR="00A26321" w:rsidRPr="00641E93" w:rsidRDefault="00A26321" w:rsidP="00956950">
      <w:pPr>
        <w:spacing w:after="0" w:line="360" w:lineRule="auto"/>
        <w:ind w:firstLine="709"/>
        <w:jc w:val="both"/>
        <w:rPr>
          <w:rFonts w:ascii="Times New Roman" w:eastAsia="SchoolBookSanPin" w:hAnsi="Times New Roman"/>
          <w:bCs/>
          <w:sz w:val="28"/>
          <w:szCs w:val="28"/>
          <w:lang w:val="ru-RU"/>
        </w:rPr>
      </w:pPr>
      <w:r w:rsidRPr="00641E93">
        <w:rPr>
          <w:rFonts w:ascii="Times New Roman" w:eastAsia="SchoolBookSanPin" w:hAnsi="Times New Roman"/>
          <w:bCs/>
          <w:sz w:val="28"/>
          <w:szCs w:val="28"/>
          <w:lang w:val="ru-RU"/>
        </w:rPr>
        <w:t>Экологическое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Понимающий ценность природы, зависимость жизни людей от природы, влияние людей на природу, окружающую среду.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любовь и бережное отношение к природе, неприятие действий, приносящих вред природе, особенно живым существам.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Выражающий готовность в своей деятельности придерживаться экологических норм.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Ценности научного познания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Выражающий познавательные интересы, активность, любознательность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самостоятельность в познании, интерес и уважение к научным знаниям, науке.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26321"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Имеющий первоначальные навыки наблюдений, систематизации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осмысления опыта в естественно-научной и гуманитарной областях знания.</w:t>
      </w:r>
    </w:p>
    <w:p w:rsidR="00C92B94"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3.3.3. Содержательный раздел</w:t>
      </w:r>
    </w:p>
    <w:p w:rsidR="009F01BF" w:rsidRDefault="009F01BF"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3.3.3.1. У</w:t>
      </w:r>
      <w:r w:rsidRPr="00641E93">
        <w:rPr>
          <w:rFonts w:ascii="Times New Roman" w:eastAsia="SchoolBookSanPin" w:hAnsi="Times New Roman"/>
          <w:sz w:val="28"/>
          <w:szCs w:val="28"/>
          <w:lang w:val="ru-RU"/>
        </w:rPr>
        <w:t xml:space="preserve">клад общеобразовательной организации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данном разделе раскрываются основные особенности уклада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Ниже приведён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Основные характеристики (целесообразно учитывать в описании):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основные вехи истории общеобразовательной организации, выдающиеся события, деятели в её истории;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«миссия» общеобразовательной организации в самосознании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её педагогического коллектива;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наиболее значимые традиционные дела, события, мероприятия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составляющие основу воспитательной системы;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традиции и ритуалы, символика, особые нормы этикета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социальные партнёры общеобразовательной организации, их роль, возможности</w:t>
      </w:r>
      <w:r w:rsidR="00C92B94">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развитии, совершенствовании условий воспитания,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w:t>
      </w:r>
      <w:r w:rsidR="004C6D85" w:rsidRPr="00641E93">
        <w:rPr>
          <w:rFonts w:ascii="Times New Roman" w:eastAsia="SchoolBookSanPin" w:hAnsi="Times New Roman"/>
          <w:sz w:val="28"/>
          <w:szCs w:val="28"/>
          <w:lang w:val="ru-RU"/>
        </w:rPr>
        <w:t>друг</w:t>
      </w:r>
      <w:r w:rsidR="002D4305" w:rsidRPr="00641E93">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включённые в систему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реализуемые инновационные, перспективные воспитательные практики, определяющие «уникальность» общеобразовательной организации; результаты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реализации, трансляции в системе образования;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Дополнительные характеристики (могут учитываться в описании):</w:t>
      </w:r>
    </w:p>
    <w:p w:rsidR="00A26321" w:rsidRPr="00641E93" w:rsidRDefault="00A26321" w:rsidP="00956950">
      <w:pPr>
        <w:tabs>
          <w:tab w:val="left" w:pos="940"/>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w:t>
      </w:r>
      <w:r w:rsidR="00C92B94">
        <w:rPr>
          <w:rFonts w:ascii="Times New Roman" w:eastAsia="SchoolBookSanPin" w:hAnsi="Times New Roman"/>
          <w:sz w:val="28"/>
          <w:szCs w:val="28"/>
          <w:lang w:val="ru-RU"/>
        </w:rPr>
        <w:br/>
      </w:r>
      <w:r w:rsidR="009F01BF">
        <w:rPr>
          <w:rFonts w:ascii="Times New Roman" w:eastAsia="SchoolBookSanPin" w:hAnsi="Times New Roman"/>
          <w:sz w:val="28"/>
          <w:szCs w:val="28"/>
          <w:lang w:val="ru-RU"/>
        </w:rPr>
        <w:lastRenderedPageBreak/>
        <w:t xml:space="preserve">обучающихся </w:t>
      </w:r>
      <w:r w:rsidRPr="00641E93">
        <w:rPr>
          <w:rFonts w:ascii="Times New Roman" w:eastAsia="SchoolBookSanPin" w:hAnsi="Times New Roman"/>
          <w:sz w:val="28"/>
          <w:szCs w:val="28"/>
          <w:lang w:val="ru-RU"/>
        </w:rPr>
        <w:t xml:space="preserve">с ОВЗ, находящихся в трудной жизненной ситуации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организационно-правовая форма общеобразовательной организации, наличие разных уровней общего образования, направленность образовательных программ,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том числе наличие образовательных программ с углублённым изучением учебных предметов;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и т. п.);</w:t>
      </w:r>
    </w:p>
    <w:p w:rsidR="009F01BF" w:rsidRDefault="00A26321"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наличие вариативных учебных курсов, практик гражданской, духовно-нравственной, социокультурной, экологической и </w:t>
      </w:r>
      <w:r w:rsidR="002D4305" w:rsidRPr="00641E93">
        <w:rPr>
          <w:rFonts w:ascii="Times New Roman" w:eastAsia="SchoolBookSanPin" w:hAnsi="Times New Roman"/>
          <w:sz w:val="28"/>
          <w:szCs w:val="28"/>
          <w:lang w:val="ru-RU"/>
        </w:rPr>
        <w:t>другой</w:t>
      </w:r>
      <w:r w:rsidRPr="00641E93">
        <w:rPr>
          <w:rFonts w:ascii="Times New Roman" w:eastAsia="SchoolBookSanPin" w:hAnsi="Times New Roman"/>
          <w:sz w:val="28"/>
          <w:szCs w:val="28"/>
          <w:lang w:val="ru-RU"/>
        </w:rPr>
        <w:t xml:space="preserve">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r w:rsidR="009F01BF" w:rsidRPr="009F01BF">
        <w:rPr>
          <w:lang w:val="ru-RU"/>
        </w:rPr>
        <w:t xml:space="preserve"> </w:t>
      </w:r>
    </w:p>
    <w:p w:rsidR="00A26321" w:rsidRDefault="009F01BF" w:rsidP="00956950">
      <w:pPr>
        <w:spacing w:after="0" w:line="360" w:lineRule="auto"/>
        <w:ind w:firstLine="709"/>
        <w:jc w:val="both"/>
        <w:rPr>
          <w:rFonts w:ascii="Times New Roman" w:eastAsia="SchoolBookSanPin" w:hAnsi="Times New Roman"/>
          <w:sz w:val="28"/>
          <w:szCs w:val="28"/>
          <w:lang w:val="ru-RU"/>
        </w:rPr>
      </w:pPr>
      <w:r w:rsidRPr="009F01BF">
        <w:rPr>
          <w:rFonts w:ascii="Times New Roman" w:eastAsia="SchoolBookSanPin" w:hAnsi="Times New Roman"/>
          <w:sz w:val="28"/>
          <w:szCs w:val="28"/>
          <w:lang w:val="ru-RU"/>
        </w:rPr>
        <w:t>3.3.3.2. Виды, формы и содержание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Виды, формы и содержание воспитательной деятельности в этом разделе планируются, представляются по модулям. </w:t>
      </w:r>
      <w:r w:rsidR="002D4305" w:rsidRPr="00641E93">
        <w:rPr>
          <w:rFonts w:ascii="Times New Roman" w:eastAsia="SchoolBookSanPin" w:hAnsi="Times New Roman"/>
          <w:sz w:val="28"/>
          <w:szCs w:val="28"/>
          <w:lang w:val="ru-RU"/>
        </w:rPr>
        <w:t>М</w:t>
      </w:r>
      <w:r w:rsidRPr="00641E93">
        <w:rPr>
          <w:rFonts w:ascii="Times New Roman" w:eastAsia="SchoolBookSanPin" w:hAnsi="Times New Roman"/>
          <w:sz w:val="28"/>
          <w:szCs w:val="28"/>
          <w:lang w:val="ru-RU"/>
        </w:rPr>
        <w:t xml:space="preserve">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2D430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xml:space="preserve">.).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w:t>
      </w:r>
      <w:r w:rsidRPr="00641E93">
        <w:rPr>
          <w:rFonts w:ascii="Times New Roman" w:eastAsia="SchoolBookSanPin" w:hAnsi="Times New Roman"/>
          <w:sz w:val="28"/>
          <w:szCs w:val="28"/>
          <w:lang w:val="ru-RU"/>
        </w:rPr>
        <w:lastRenderedPageBreak/>
        <w:t>спортивные клубы, школьные театры, наставничество), а также описанием иных модулей, разработанных общеобразовательной организаци</w:t>
      </w:r>
      <w:r w:rsidR="002D4305" w:rsidRPr="00641E93">
        <w:rPr>
          <w:rFonts w:ascii="Times New Roman" w:eastAsia="SchoolBookSanPin" w:hAnsi="Times New Roman"/>
          <w:sz w:val="28"/>
          <w:szCs w:val="28"/>
          <w:lang w:val="ru-RU"/>
        </w:rPr>
        <w:t>ей</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Последовательность описания модулей является ориентировочной, в рабочей программе воспитания общеобразовательной организации их можно расположить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Урочная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включение учителями в рабочие программы по учебным</w:t>
      </w:r>
      <w:r w:rsidR="002D430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предметам, курсам, модулям целевых ориентиров результатов воспитания, их учёт в определении воспитательных задач уроков, занятий;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выбор методов, методик, технологий, оказывающих воспитательное воздействие на личность в соответствии с воспитательным идеалом, целью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задачами воспитания, целевыми ориентирами результатов воспитания; реализацию приоритета воспитания в учебной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побуждение обучающихся соблюдать нормы поведения, правила общения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со сверстниками и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соответствующие укладу общеобразовательной организации, установление и поддержку доброжелательной атмосферы;</w:t>
      </w:r>
    </w:p>
    <w:p w:rsidR="00A26321" w:rsidRPr="00641E93" w:rsidRDefault="00A26321" w:rsidP="009F01BF">
      <w:pPr>
        <w:pStyle w:val="af1"/>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w:t>
      </w:r>
      <w:r w:rsidR="00663A2A" w:rsidRPr="00641E93">
        <w:rPr>
          <w:rFonts w:ascii="Times New Roman" w:hAnsi="Times New Roman"/>
          <w:sz w:val="28"/>
          <w:szCs w:val="28"/>
          <w:lang w:val="ru-RU"/>
        </w:rPr>
        <w:t>наставничества</w:t>
      </w:r>
      <w:r w:rsidRPr="00641E93">
        <w:rPr>
          <w:rFonts w:ascii="Times New Roman" w:eastAsia="SchoolBookSanPin" w:hAnsi="Times New Roman"/>
          <w:sz w:val="28"/>
          <w:szCs w:val="28"/>
          <w:lang w:val="ru-RU"/>
        </w:rPr>
        <w:t xml:space="preserve"> мотивированных и эрудированных обучающихся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над неуспевающими одноклассниками, в том числе с особыми образовательными потребностями, дающего обучающимся социально значимый опыт сотрудничества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взаимной помощи;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Внеурочная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патриотической, гражданско-патриотической, военно-патриотической, краеведческой, историко-культурной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познавательной, научной, исследовательской, просветительской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экологической, природоохранной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курсы, занятия в области искусств, художественного творчества разных видов и жанров;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туристско-краеведческой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оздоровительной и спортивной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Классное руководство</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планирование и проведение классных часов целевой воспитательной тематической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инициирование и поддержку классными руководителями участия классов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общешкольных делах, мероприятиях, оказание необходимой помощи обучающимся в их подготовке,</w:t>
      </w:r>
      <w:r w:rsidR="00EA7A7D"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проведении и анализе;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интересных и полезных для личностного развития обучающихся совместных дел, позволяющих вовлекать</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них обучающихся с разными потребностями, способностями, давать возможности для самореализации, устанавливать</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и укреплять доверительные отношения, стать для них значимым взрослым, задающим образцы поведения;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выработку совместно с обучающимися правил поведения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класса, участие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выработке таких правил поведения 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изучение особенностей личностного развития обучающихся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результатами бесед с родителями, учителями, а также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необходимости) со школьным психологом;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lastRenderedPageBreak/>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w:t>
      </w:r>
      <w:r w:rsidR="009F01BF">
        <w:rPr>
          <w:rFonts w:ascii="Times New Roman" w:eastAsia="SchoolBookSanPin" w:hAnsi="Times New Roman"/>
          <w:sz w:val="28"/>
          <w:szCs w:val="28"/>
          <w:lang w:val="ru-RU"/>
        </w:rPr>
        <w:br/>
        <w:t>другое</w:t>
      </w:r>
      <w:r w:rsidRPr="00641E93">
        <w:rPr>
          <w:rFonts w:ascii="Times New Roman" w:eastAsia="SchoolBookSanPin" w:hAnsi="Times New Roman"/>
          <w:sz w:val="28"/>
          <w:szCs w:val="28"/>
          <w:lang w:val="ru-RU"/>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регулярные консультации с учителями-предметниками, направленные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w:t>
      </w:r>
      <w:r w:rsidRPr="009F01BF">
        <w:rPr>
          <w:rFonts w:ascii="Times New Roman" w:eastAsia="SchoolBookSanPin" w:hAnsi="Times New Roman"/>
          <w:sz w:val="28"/>
          <w:szCs w:val="28"/>
          <w:lang w:val="ru-RU"/>
        </w:rPr>
        <w:t>пед</w:t>
      </w:r>
      <w:r w:rsidR="009F01BF" w:rsidRPr="009F01BF">
        <w:rPr>
          <w:rFonts w:ascii="Times New Roman" w:eastAsia="SchoolBookSanPin" w:hAnsi="Times New Roman"/>
          <w:sz w:val="28"/>
          <w:szCs w:val="28"/>
          <w:lang w:val="ru-RU"/>
        </w:rPr>
        <w:t xml:space="preserve">агогических </w:t>
      </w:r>
      <w:r w:rsidRPr="009F01BF">
        <w:rPr>
          <w:rFonts w:ascii="Times New Roman" w:eastAsia="SchoolBookSanPin" w:hAnsi="Times New Roman"/>
          <w:sz w:val="28"/>
          <w:szCs w:val="28"/>
          <w:lang w:val="ru-RU"/>
        </w:rPr>
        <w:t>советов</w:t>
      </w:r>
      <w:r w:rsidR="00663A2A" w:rsidRPr="009F01BF">
        <w:rPr>
          <w:rFonts w:ascii="Times New Roman" w:eastAsia="SchoolBookSanPin" w:hAnsi="Times New Roman"/>
          <w:sz w:val="28"/>
          <w:szCs w:val="28"/>
          <w:lang w:val="ru-RU"/>
        </w:rPr>
        <w:t xml:space="preserve"> </w:t>
      </w:r>
      <w:r w:rsidRPr="009F01BF">
        <w:rPr>
          <w:rFonts w:ascii="Times New Roman" w:eastAsia="SchoolBookSanPin" w:hAnsi="Times New Roman"/>
          <w:sz w:val="28"/>
          <w:szCs w:val="28"/>
          <w:lang w:val="ru-RU"/>
        </w:rPr>
        <w:t>для</w:t>
      </w:r>
      <w:r w:rsidRPr="00641E93">
        <w:rPr>
          <w:rFonts w:ascii="Times New Roman" w:eastAsia="SchoolBookSanPin" w:hAnsi="Times New Roman"/>
          <w:sz w:val="28"/>
          <w:szCs w:val="28"/>
          <w:lang w:val="ru-RU"/>
        </w:rPr>
        <w:t xml:space="preserve">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классе, жизни класса в целом, помощь родителям и иным членам семьи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отношениях с учителями, администрацией;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привлечение родителей (законных представителей), членов семей обучающихся к организации и проведению воспитательных дел, мероприятий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классе 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в классе праздников, конкурсов, соревнований и </w:t>
      </w:r>
      <w:r w:rsidR="00480115" w:rsidRPr="00641E93">
        <w:rPr>
          <w:rFonts w:ascii="Times New Roman" w:eastAsia="SchoolBookSanPin" w:hAnsi="Times New Roman"/>
          <w:sz w:val="28"/>
          <w:szCs w:val="28"/>
          <w:lang w:val="ru-RU"/>
        </w:rPr>
        <w:t>других</w:t>
      </w:r>
      <w:r w:rsidR="00663A2A" w:rsidRPr="00641E93">
        <w:rPr>
          <w:rFonts w:ascii="Times New Roman" w:eastAsia="SchoolBookSanPin" w:hAnsi="Times New Roman"/>
          <w:sz w:val="28"/>
          <w:szCs w:val="28"/>
          <w:lang w:val="ru-RU"/>
        </w:rPr>
        <w:t xml:space="preserve"> мероприятий</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Основные школьные дела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основных школьных дел может </w:t>
      </w:r>
      <w:r w:rsidRPr="00641E93">
        <w:rPr>
          <w:rFonts w:ascii="Times New Roman" w:eastAsia="SchoolBookSanPin" w:hAnsi="Times New Roman"/>
          <w:sz w:val="28"/>
          <w:szCs w:val="28"/>
          <w:lang w:val="ru-RU"/>
        </w:rPr>
        <w:lastRenderedPageBreak/>
        <w:t>предусматривать (указываются конкретные позиции, имеющиеся в общеобразовательной организации</w:t>
      </w:r>
      <w:r w:rsidR="004F5435" w:rsidRPr="00641E93">
        <w:rPr>
          <w:rFonts w:ascii="Times New Roman" w:eastAsia="SchoolBookSanPin" w:hAnsi="Times New Roman"/>
          <w:sz w:val="28"/>
          <w:szCs w:val="28"/>
          <w:lang w:val="ru-RU"/>
        </w:rPr>
        <w:t xml:space="preserve">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общешкольные праздники, ежегодные творческие (театрализованные, музыкальные, литературные и т. п.) мероприятия,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связанные с общероссийскими, региональными праздниками, памятными датами, в которых участвуют все классы;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участие во всероссийских акциях, посвящённых значимым</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событиям в России, мире;</w:t>
      </w:r>
      <w:r w:rsidR="00480115" w:rsidRPr="00641E93">
        <w:rPr>
          <w:rFonts w:ascii="Times New Roman" w:eastAsia="SchoolBookSanPin" w:hAnsi="Times New Roman"/>
          <w:sz w:val="28"/>
          <w:szCs w:val="28"/>
          <w:lang w:val="ru-RU"/>
        </w:rPr>
        <w:t xml:space="preserve">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церемонии награждения (по итогам учебного периода, года)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педагогов за участие в жизни общеобразовательной организации, достижения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конкурсах, соревнованиях, олимпиадах, вклад в развитие общеобразовательной организации, своей местности;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социальные проекты в общеобразовательной организации, совместно разрабатываемые и реализуемые обучающимися и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xml:space="preserve">,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том числе с участием социальных партнёров, комплексы дел благотворительной, экологической, патриотической, трудовой и </w:t>
      </w:r>
      <w:r w:rsidR="004C6D85" w:rsidRPr="00641E93">
        <w:rPr>
          <w:rFonts w:ascii="Times New Roman" w:eastAsia="SchoolBookSanPin" w:hAnsi="Times New Roman"/>
          <w:sz w:val="28"/>
          <w:szCs w:val="28"/>
          <w:lang w:val="ru-RU"/>
        </w:rPr>
        <w:t>друго</w:t>
      </w:r>
      <w:r w:rsidR="002D4305" w:rsidRPr="00641E93">
        <w:rPr>
          <w:rFonts w:ascii="Times New Roman" w:eastAsia="SchoolBookSanPin" w:hAnsi="Times New Roman"/>
          <w:sz w:val="28"/>
          <w:szCs w:val="28"/>
          <w:lang w:val="ru-RU"/>
        </w:rPr>
        <w:t>й</w:t>
      </w:r>
      <w:r w:rsidRPr="00641E93">
        <w:rPr>
          <w:rFonts w:ascii="Times New Roman" w:eastAsia="SchoolBookSanPin" w:hAnsi="Times New Roman"/>
          <w:sz w:val="28"/>
          <w:szCs w:val="28"/>
          <w:lang w:val="ru-RU"/>
        </w:rPr>
        <w:t xml:space="preserve">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проводимые для жителей поселения, своей местности и организуемые совместно с семьями обучающихся праздники, фестивали, представления в связи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памятными датами, значимыми событиями для жителей поселения;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разновозрастные сборы, многодневные выездные события, включающие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себя комплекс коллективных творческих дел гражданской, патриотической, историко-краеведческой, экологической, трудовой, спортивно-оздоровительной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xml:space="preserve">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w:t>
      </w:r>
      <w:r w:rsidRPr="00641E93">
        <w:rPr>
          <w:rFonts w:ascii="Times New Roman" w:eastAsia="SchoolBookSanPin" w:hAnsi="Times New Roman"/>
          <w:sz w:val="28"/>
          <w:szCs w:val="28"/>
          <w:lang w:val="ru-RU"/>
        </w:rPr>
        <w:lastRenderedPageBreak/>
        <w:t>подготовки, проведения, анализа общешкольных дел;</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наблюдение за поведением обучающихся в ситуациях подготовки, проведения, анализа основных школьных дел, мероприятий, их отношениями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обучающимися разных возрастов, с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xml:space="preserve"> и другими взрослыми.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Внешкольные мероприятия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внешкольных</w:t>
      </w:r>
      <w:r w:rsidR="004F543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мероприятий может предусматривать (указываются конкретные позиции, имеющиеся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общие внешкольные мероприятия, в том числе организуемые совместно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социальными партнёрами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экскурсии, походы выходного дня (в музей, картинную галерею, технопарк,</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на предприятие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xml:space="preserve">), организуемые в классах классными руководителями,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том числе совместно с родителями (законными представителями)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привлечением их к планированию, организации, проведению, оценке мероприятия;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литературные, исторические, экологические и другие походы, экскурсии, экспедиции, слёты и </w:t>
      </w:r>
      <w:r w:rsidR="0075560B" w:rsidRPr="00641E93">
        <w:rPr>
          <w:rFonts w:ascii="Times New Roman" w:eastAsia="SchoolBookSanPin" w:hAnsi="Times New Roman"/>
          <w:sz w:val="28"/>
          <w:szCs w:val="28"/>
          <w:lang w:val="ru-RU"/>
        </w:rPr>
        <w:t>другие</w:t>
      </w:r>
      <w:r w:rsidRPr="00641E93">
        <w:rPr>
          <w:rFonts w:ascii="Times New Roman" w:eastAsia="SchoolBookSanPin" w:hAnsi="Times New Roman"/>
          <w:sz w:val="28"/>
          <w:szCs w:val="28"/>
          <w:lang w:val="ru-RU"/>
        </w:rPr>
        <w:t xml:space="preserve">, организуемые </w:t>
      </w:r>
      <w:r w:rsidR="0075560B" w:rsidRPr="00641E93">
        <w:rPr>
          <w:rFonts w:ascii="Times New Roman" w:eastAsia="SchoolBookSanPin" w:hAnsi="Times New Roman"/>
          <w:sz w:val="28"/>
          <w:szCs w:val="28"/>
          <w:lang w:val="ru-RU"/>
        </w:rPr>
        <w:t>педпгогическими работниками</w:t>
      </w:r>
      <w:r w:rsidRPr="00641E93">
        <w:rPr>
          <w:rFonts w:ascii="Times New Roman" w:eastAsia="SchoolBookSanPin" w:hAnsi="Times New Roman"/>
          <w:sz w:val="28"/>
          <w:szCs w:val="28"/>
          <w:lang w:val="ru-RU"/>
        </w:rPr>
        <w:t xml:space="preserve">, в том числе совместно с родителями (законными представителями)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w:t>
      </w:r>
      <w:r w:rsidR="004C6D85" w:rsidRPr="00641E93">
        <w:rPr>
          <w:rFonts w:ascii="Times New Roman" w:eastAsia="SchoolBookSanPin" w:hAnsi="Times New Roman"/>
          <w:sz w:val="28"/>
          <w:szCs w:val="28"/>
          <w:lang w:val="ru-RU"/>
        </w:rPr>
        <w:t>друго</w:t>
      </w:r>
      <w:r w:rsidR="0075560B" w:rsidRPr="00641E93">
        <w:rPr>
          <w:rFonts w:ascii="Times New Roman" w:eastAsia="SchoolBookSanPin" w:hAnsi="Times New Roman"/>
          <w:sz w:val="28"/>
          <w:szCs w:val="28"/>
          <w:lang w:val="ru-RU"/>
        </w:rPr>
        <w:t>го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Организация предметно-пространственной среды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предметно-пространственной среды </w:t>
      </w:r>
      <w:r w:rsidRPr="00641E93">
        <w:rPr>
          <w:rFonts w:ascii="Times New Roman" w:eastAsia="SchoolBookSanPin" w:hAnsi="Times New Roman"/>
          <w:sz w:val="28"/>
          <w:szCs w:val="28"/>
          <w:lang w:val="ru-RU"/>
        </w:rPr>
        <w:lastRenderedPageBreak/>
        <w:t>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оформление внешнего вида здания, фасада, холла при входе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 проведение церемоний поднятия (спуска) государственного флага Российской Федерации;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w:t>
      </w:r>
      <w:r w:rsidR="005E4030" w:rsidRPr="00641E93">
        <w:rPr>
          <w:rFonts w:ascii="Times New Roman" w:eastAsia="SchoolBookSanPin" w:hAnsi="Times New Roman"/>
          <w:sz w:val="28"/>
          <w:szCs w:val="28"/>
          <w:lang w:val="ru-RU"/>
        </w:rPr>
        <w:t>о</w:t>
      </w:r>
      <w:r w:rsidRPr="00641E93">
        <w:rPr>
          <w:rFonts w:ascii="Times New Roman" w:eastAsia="SchoolBookSanPin" w:hAnsi="Times New Roman"/>
          <w:sz w:val="28"/>
          <w:szCs w:val="28"/>
          <w:lang w:val="ru-RU"/>
        </w:rPr>
        <w:t xml:space="preserve">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оформление, поддержание, использование в воспитательном процессе «мест гражданского почитания» (</w:t>
      </w:r>
      <w:r w:rsidR="0075560B" w:rsidRPr="00641E93">
        <w:rPr>
          <w:rFonts w:ascii="Times New Roman" w:eastAsia="SchoolBookSanPin" w:hAnsi="Times New Roman"/>
          <w:sz w:val="28"/>
          <w:szCs w:val="28"/>
          <w:lang w:val="ru-RU"/>
        </w:rPr>
        <w:t>в том числе, если</w:t>
      </w:r>
      <w:r w:rsidRPr="00641E93">
        <w:rPr>
          <w:rFonts w:ascii="Times New Roman" w:eastAsia="SchoolBookSanPin" w:hAnsi="Times New Roman"/>
          <w:sz w:val="28"/>
          <w:szCs w:val="28"/>
          <w:lang w:val="ru-RU"/>
        </w:rPr>
        <w:t xml:space="preserve"> общеобразовательная организация носит имя выдающегося исторического деятеля, учёного, героя, </w:t>
      </w:r>
      <w:r w:rsidRPr="00641E93">
        <w:rPr>
          <w:rFonts w:ascii="Times New Roman" w:eastAsia="SchoolBookSanPin" w:hAnsi="Times New Roman"/>
          <w:sz w:val="28"/>
          <w:szCs w:val="28"/>
          <w:lang w:val="ru-RU"/>
        </w:rPr>
        <w:lastRenderedPageBreak/>
        <w:t xml:space="preserve">защитника Отечества и </w:t>
      </w:r>
      <w:r w:rsidR="0075560B" w:rsidRPr="00641E93">
        <w:rPr>
          <w:rFonts w:ascii="Times New Roman" w:eastAsia="SchoolBookSanPin" w:hAnsi="Times New Roman"/>
          <w:sz w:val="28"/>
          <w:szCs w:val="28"/>
          <w:lang w:val="ru-RU"/>
        </w:rPr>
        <w:t>других</w:t>
      </w:r>
      <w:r w:rsidRPr="00641E93">
        <w:rPr>
          <w:rFonts w:ascii="Times New Roman" w:eastAsia="SchoolBookSanPin" w:hAnsi="Times New Roman"/>
          <w:sz w:val="28"/>
          <w:szCs w:val="28"/>
          <w:lang w:val="ru-RU"/>
        </w:rPr>
        <w:t>)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26321" w:rsidRPr="00641E93" w:rsidRDefault="00A26321" w:rsidP="00956950">
      <w:pPr>
        <w:tabs>
          <w:tab w:val="left" w:pos="1800"/>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w:t>
      </w:r>
      <w:r w:rsidR="0075560B"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гражданско-патриотического, духовно-нравственного содержания, фотоотчёты об интересных событиях, поздравления педагогов и обучающихся и </w:t>
      </w:r>
      <w:r w:rsidR="0075560B"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популяризацию символики общеобразовательной организации (эмблема, флаг, логотип, элементы костюма обучающихся и т. п.), используемой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как повседневно, так и в торжественные моменты;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поддержание эстетического вида и благоустройство всех помещений </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доступных и </w:t>
      </w:r>
      <w:r w:rsidRPr="00641E93">
        <w:rPr>
          <w:rFonts w:ascii="Times New Roman" w:hAnsi="Times New Roman"/>
          <w:sz w:val="28"/>
          <w:szCs w:val="28"/>
          <w:lang w:val="ru-RU"/>
        </w:rPr>
        <w:t xml:space="preserve"> </w:t>
      </w:r>
      <w:r w:rsidRPr="00641E93">
        <w:rPr>
          <w:rFonts w:ascii="Times New Roman" w:eastAsia="SchoolBookSanPin" w:hAnsi="Times New Roman"/>
          <w:sz w:val="28"/>
          <w:szCs w:val="28"/>
          <w:lang w:val="ru-RU"/>
        </w:rPr>
        <w:t>безопасных рекреационных зон, озеленение территории при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оформление, поддержание и использование игровых пространств, спортивных и игровых площадок, зон активного и тихого отдыха;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деятельность классных руководителей и других педагогов вместе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обучающимися, их родителями по благоустройству, оформлению школьных аудиторий, пришкольной территории;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обновление материалов (стендов, плакатов, инсталляций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lastRenderedPageBreak/>
        <w:t xml:space="preserve">и </w:t>
      </w:r>
      <w:r w:rsidR="004C6D85" w:rsidRPr="00641E93">
        <w:rPr>
          <w:rFonts w:ascii="Times New Roman" w:eastAsia="SchoolBookSanPin" w:hAnsi="Times New Roman"/>
          <w:sz w:val="28"/>
          <w:szCs w:val="28"/>
          <w:lang w:val="ru-RU"/>
        </w:rPr>
        <w:t>друг</w:t>
      </w:r>
      <w:r w:rsidR="009F01BF">
        <w:rPr>
          <w:rFonts w:ascii="Times New Roman" w:eastAsia="SchoolBookSanPin" w:hAnsi="Times New Roman"/>
          <w:sz w:val="28"/>
          <w:szCs w:val="28"/>
          <w:lang w:val="ru-RU"/>
        </w:rPr>
        <w:t>их</w:t>
      </w:r>
      <w:r w:rsidRPr="00641E93">
        <w:rPr>
          <w:rFonts w:ascii="Times New Roman" w:eastAsia="SchoolBookSanPin" w:hAnsi="Times New Roman"/>
          <w:sz w:val="28"/>
          <w:szCs w:val="28"/>
          <w:lang w:val="ru-RU"/>
        </w:rPr>
        <w:t>),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Предметно-пространственная среда строится как максимально доступная </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для обучающихся с особыми образовательными потребностями.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Взаимодействие с родителями (законными представителями)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родительские дни, в которые родители (законные представители) могут посещать уроки и внеурочные занятия;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родительские форумы на интернет-сайте общеобразовательной организации, интернет-сообщества, группы с участием педагогов</w:t>
      </w:r>
      <w:r w:rsidRPr="00641E93">
        <w:rPr>
          <w:rFonts w:ascii="Times New Roman" w:eastAsia="SchoolBookSanPin" w:hAnsi="Times New Roman"/>
          <w:sz w:val="28"/>
          <w:szCs w:val="28"/>
          <w:lang w:val="ru-RU"/>
        </w:rPr>
        <w:t xml:space="preserve">, на которых обсуждаются </w:t>
      </w:r>
      <w:r w:rsidRPr="00641E93">
        <w:rPr>
          <w:rFonts w:ascii="Times New Roman" w:eastAsia="SchoolBookSanPin" w:hAnsi="Times New Roman"/>
          <w:sz w:val="28"/>
          <w:szCs w:val="28"/>
          <w:lang w:val="ru-RU"/>
        </w:rPr>
        <w:lastRenderedPageBreak/>
        <w:t>интересующие родителей вопросы, согласуется совместная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 тельной организации в соответствии с порядком привлечения родителей (законных представителей);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привлечение родителей (законных представителей) к подготовке и проведению классных и общешкольных мероприятий;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Самоуправление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ученического самоуправления </w:t>
      </w:r>
      <w:r w:rsidR="00A0556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и деятельность органов ученического самоуправления (совет обучающихся или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избранных обучающимися;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представление органами ученического самоуправления интересов обучающихся в процессе управления общеобразовательной организацией;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защиту органами ученического самоуправления законных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интересов и прав обучающихся;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Профилактика и безопасность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профилактической деятельности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целях формирования и поддержки безопасной и комфортной среды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может предусматривать (указываются конкретные позиции, имеющиеся в общеобразовательной организации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lastRenderedPageBreak/>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деятельности педагогического коллектива по созданию </w:t>
      </w:r>
      <w:r w:rsidR="00A0556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реализацию профилактических программ, направленных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работу как с девиантными обучающимися,</w:t>
      </w:r>
      <w:r w:rsidR="00A05566"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так и с их окружением; организацию межведомственного взаимодействия;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вовлечение обучающихся в воспитательную деятельность,</w:t>
      </w:r>
      <w:r w:rsidR="00A05566"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проекты, программы профилактической направленности социальных и </w:t>
      </w:r>
      <w:r w:rsidRPr="00BC56AC">
        <w:rPr>
          <w:rFonts w:ascii="Times New Roman" w:eastAsia="SchoolBookSanPin" w:hAnsi="Times New Roman"/>
          <w:sz w:val="28"/>
          <w:szCs w:val="28"/>
          <w:lang w:val="ru-RU"/>
        </w:rPr>
        <w:t xml:space="preserve">природных рисков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профилактику правонарушений, девиаций посредством организации деятельности, альтернативной девиантному поведению, — познания (путешествия), </w:t>
      </w:r>
      <w:r w:rsidRPr="00BC56AC">
        <w:rPr>
          <w:rFonts w:ascii="Times New Roman" w:eastAsia="SchoolBookSanPin" w:hAnsi="Times New Roman"/>
          <w:sz w:val="28"/>
          <w:szCs w:val="28"/>
          <w:lang w:val="ru-RU"/>
        </w:rPr>
        <w:lastRenderedPageBreak/>
        <w:t xml:space="preserve">испытания себя (походы, спорт), значимого общения, творчества, деятельности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 xml:space="preserve">(в том числе профессиональной, религиозно-духовной, благотворительной, художественной и </w:t>
      </w:r>
      <w:r w:rsidR="004C6D85" w:rsidRPr="00BC56AC">
        <w:rPr>
          <w:rFonts w:ascii="Times New Roman" w:eastAsia="SchoolBookSanPin" w:hAnsi="Times New Roman"/>
          <w:sz w:val="28"/>
          <w:szCs w:val="28"/>
          <w:lang w:val="ru-RU"/>
        </w:rPr>
        <w:t>другое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w:t>
      </w:r>
      <w:r w:rsidR="004C6D85" w:rsidRPr="00BC56AC">
        <w:rPr>
          <w:rFonts w:ascii="Times New Roman" w:eastAsia="SchoolBookSanPin" w:hAnsi="Times New Roman"/>
          <w:sz w:val="28"/>
          <w:szCs w:val="28"/>
          <w:lang w:val="ru-RU"/>
        </w:rPr>
        <w:t>другое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w:t>
      </w:r>
      <w:r w:rsidR="00A05566" w:rsidRPr="00BC56AC">
        <w:rPr>
          <w:rFonts w:ascii="Times New Roman" w:eastAsia="SchoolBookSanPin" w:hAnsi="Times New Roman"/>
          <w:sz w:val="28"/>
          <w:szCs w:val="28"/>
          <w:lang w:val="ru-RU"/>
        </w:rPr>
        <w:t>другие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bCs/>
          <w:sz w:val="28"/>
          <w:szCs w:val="28"/>
          <w:lang w:val="ru-RU"/>
        </w:rPr>
        <w:t>Социальное партнёрство</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Реализация воспитательного потенциала социального партнёрства может предусматривать (указываются конкретные позиции, имеющиеся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общеобразовательной организации или запланированные):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w:t>
      </w:r>
      <w:r w:rsidR="00A05566" w:rsidRPr="00BC56AC">
        <w:rPr>
          <w:rFonts w:ascii="Times New Roman" w:eastAsia="SchoolBookSanPin" w:hAnsi="Times New Roman"/>
          <w:sz w:val="28"/>
          <w:szCs w:val="28"/>
          <w:lang w:val="ru-RU"/>
        </w:rPr>
        <w:t>другие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реализация социальных проектов, совместно разрабатываемых </w:t>
      </w:r>
      <w:r w:rsidRPr="00BC56AC">
        <w:rPr>
          <w:rFonts w:ascii="Times New Roman" w:eastAsia="SchoolBookSanPin" w:hAnsi="Times New Roman"/>
          <w:sz w:val="28"/>
          <w:szCs w:val="28"/>
          <w:lang w:val="ru-RU"/>
        </w:rPr>
        <w:lastRenderedPageBreak/>
        <w:t>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bCs/>
          <w:sz w:val="28"/>
          <w:szCs w:val="28"/>
          <w:lang w:val="ru-RU"/>
        </w:rPr>
        <w:t>Профориентация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экскурсии на предприятия, в организации, дающие начальные представления </w:t>
      </w:r>
      <w:r w:rsidR="00A05566"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о существующих профессиях и условиях работы;</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участие в работе всероссийских профориентационных проектов;</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lastRenderedPageBreak/>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w:t>
      </w:r>
      <w:r w:rsid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выборе ими будущей профессии;</w:t>
      </w:r>
    </w:p>
    <w:p w:rsidR="00BC56AC" w:rsidRDefault="00A26321" w:rsidP="00956950">
      <w:pPr>
        <w:spacing w:after="0" w:line="360" w:lineRule="auto"/>
        <w:ind w:firstLine="709"/>
        <w:jc w:val="both"/>
        <w:rPr>
          <w:lang w:val="ru-RU"/>
        </w:rPr>
      </w:pPr>
      <w:r w:rsidRPr="00BC56AC">
        <w:rPr>
          <w:rFonts w:ascii="Times New Roman" w:eastAsia="SchoolBookSanPin" w:hAnsi="Times New Roman"/>
          <w:sz w:val="28"/>
          <w:szCs w:val="28"/>
          <w:lang w:val="ru-RU"/>
        </w:rPr>
        <w:t>освоение обучающимися основ профессии в рамках различных курсов, включённых</w:t>
      </w:r>
      <w:r w:rsidRPr="00956950">
        <w:rPr>
          <w:rFonts w:ascii="Times New Roman" w:eastAsia="SchoolBookSanPin" w:hAnsi="Times New Roman"/>
          <w:sz w:val="28"/>
          <w:szCs w:val="28"/>
          <w:lang w:val="ru-RU"/>
        </w:rPr>
        <w:t xml:space="preserve">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00BC56AC" w:rsidRPr="00BC56AC">
        <w:rPr>
          <w:lang w:val="ru-RU"/>
        </w:rPr>
        <w:t xml:space="preserve"> </w:t>
      </w:r>
    </w:p>
    <w:p w:rsidR="00A26321" w:rsidRPr="00956950" w:rsidRDefault="00BC56AC"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hAnsi="Times New Roman"/>
          <w:sz w:val="28"/>
          <w:szCs w:val="28"/>
          <w:lang w:val="ru-RU"/>
        </w:rPr>
        <w:t xml:space="preserve">3.3.4. </w:t>
      </w:r>
      <w:r w:rsidRPr="00BC56AC">
        <w:rPr>
          <w:rFonts w:ascii="Times New Roman" w:eastAsia="SchoolBookSanPin" w:hAnsi="Times New Roman"/>
          <w:sz w:val="28"/>
          <w:szCs w:val="28"/>
          <w:lang w:val="ru-RU"/>
        </w:rPr>
        <w:t>Организационный раздел</w:t>
      </w:r>
    </w:p>
    <w:p w:rsidR="00A26321" w:rsidRPr="00956950" w:rsidRDefault="00A26321" w:rsidP="00956950">
      <w:pPr>
        <w:pStyle w:val="7"/>
        <w:spacing w:before="0" w:after="0" w:line="360" w:lineRule="auto"/>
        <w:ind w:firstLine="709"/>
        <w:rPr>
          <w:rFonts w:eastAsia="OfficinaSansBoldITC"/>
          <w:b w:val="0"/>
          <w:sz w:val="28"/>
          <w:szCs w:val="28"/>
          <w:lang w:val="ru-RU"/>
        </w:rPr>
      </w:pPr>
      <w:r w:rsidRPr="00956950">
        <w:rPr>
          <w:rFonts w:eastAsia="OfficinaSansBoldITC"/>
          <w:b w:val="0"/>
          <w:sz w:val="28"/>
          <w:szCs w:val="28"/>
          <w:lang w:val="ru-RU"/>
        </w:rPr>
        <w:t>Кадровое обеспечение</w:t>
      </w:r>
    </w:p>
    <w:p w:rsidR="00663A2A" w:rsidRPr="00BE0FDA" w:rsidRDefault="00A26321" w:rsidP="00BE0FDA">
      <w:pPr>
        <w:pStyle w:val="af1"/>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 xml:space="preserve">В данном разделе могут быть представлены решения в общеобразовательной организации, в соответствии с ФГОС общего образования всех уровней,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w:t>
      </w:r>
      <w:r w:rsidR="004C6D85" w:rsidRPr="00BE0FDA">
        <w:rPr>
          <w:rFonts w:ascii="Times New Roman" w:eastAsia="SchoolBookSanPin" w:hAnsi="Times New Roman"/>
          <w:sz w:val="28"/>
          <w:szCs w:val="28"/>
          <w:lang w:val="ru-RU"/>
        </w:rPr>
        <w:t>друг</w:t>
      </w:r>
      <w:r w:rsidR="007B2784" w:rsidRPr="00BE0FDA">
        <w:rPr>
          <w:rFonts w:ascii="Times New Roman" w:eastAsia="SchoolBookSanPin" w:hAnsi="Times New Roman"/>
          <w:sz w:val="28"/>
          <w:szCs w:val="28"/>
          <w:lang w:val="ru-RU"/>
        </w:rPr>
        <w:t>их</w:t>
      </w:r>
      <w:r w:rsidRPr="00BE0FDA">
        <w:rPr>
          <w:rFonts w:ascii="Times New Roman" w:eastAsia="SchoolBookSanPin" w:hAnsi="Times New Roman"/>
          <w:sz w:val="28"/>
          <w:szCs w:val="28"/>
          <w:lang w:val="ru-RU"/>
        </w:rPr>
        <w:t>).</w:t>
      </w:r>
      <w:r w:rsidR="00663A2A" w:rsidRPr="00BE0FDA">
        <w:rPr>
          <w:rFonts w:ascii="Times New Roman" w:hAnsi="Times New Roman"/>
          <w:sz w:val="28"/>
          <w:szCs w:val="28"/>
          <w:lang w:val="ru-RU"/>
        </w:rPr>
        <w:t xml:space="preserve"> </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Нормативно-методическое обеспечение</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 данном разделе могут быть представлены решения на уровне общеобразовательной организации по принятию, внесению изменений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lastRenderedPageBreak/>
        <w:t xml:space="preserve">Требования к условиям работы с обучающимися с особыми </w:t>
      </w:r>
      <w:r w:rsidR="007B2784" w:rsidRPr="00BE0FDA">
        <w:rPr>
          <w:rFonts w:eastAsia="OfficinaSansBoldITC"/>
          <w:b w:val="0"/>
          <w:sz w:val="28"/>
          <w:szCs w:val="28"/>
          <w:lang w:val="ru-RU"/>
        </w:rPr>
        <w:t>о</w:t>
      </w:r>
      <w:r w:rsidRPr="00BE0FDA">
        <w:rPr>
          <w:rFonts w:eastAsia="OfficinaSansBoldITC"/>
          <w:b w:val="0"/>
          <w:sz w:val="28"/>
          <w:szCs w:val="28"/>
          <w:lang w:val="ru-RU"/>
        </w:rPr>
        <w:t>бразовательными потребностями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Данный раздел наполняется конкретными материалами с учётом наличия обучающихся</w:t>
      </w:r>
      <w:r w:rsid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 с особыми образовательными потребностями. Требования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w:t>
      </w:r>
      <w:r w:rsidR="004C6D85" w:rsidRPr="00BE0FDA">
        <w:rPr>
          <w:rFonts w:ascii="Times New Roman" w:eastAsia="SchoolBookSanPin" w:hAnsi="Times New Roman"/>
          <w:sz w:val="28"/>
          <w:szCs w:val="28"/>
          <w:lang w:val="ru-RU"/>
        </w:rPr>
        <w:t>друг</w:t>
      </w:r>
      <w:r w:rsidR="007B2784" w:rsidRPr="00BE0FDA">
        <w:rPr>
          <w:rFonts w:ascii="Times New Roman" w:eastAsia="SchoolBookSanPin" w:hAnsi="Times New Roman"/>
          <w:sz w:val="28"/>
          <w:szCs w:val="28"/>
          <w:lang w:val="ru-RU"/>
        </w:rPr>
        <w:t>и</w:t>
      </w:r>
      <w:r w:rsidR="004C6D85" w:rsidRPr="00BE0FDA">
        <w:rPr>
          <w:rFonts w:ascii="Times New Roman" w:eastAsia="SchoolBookSanPin" w:hAnsi="Times New Roman"/>
          <w:sz w:val="28"/>
          <w:szCs w:val="28"/>
          <w:lang w:val="ru-RU"/>
        </w:rPr>
        <w:t>е</w:t>
      </w:r>
      <w:r w:rsidRPr="00BE0FDA">
        <w:rPr>
          <w:rFonts w:ascii="Times New Roman" w:eastAsia="SchoolBookSanPin" w:hAnsi="Times New Roman"/>
          <w:sz w:val="28"/>
          <w:szCs w:val="28"/>
          <w:lang w:val="ru-RU"/>
        </w:rPr>
        <w:t>), одарённых, с отклоняющимся поведением, — создаются особые условия (описываются эти условия).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Особыми задачами воспитания обучающихся с особыми образовательными потребностями являются: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налаживание эмоционально-положительного взаимодействия с окружающими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их успешной социальной адаптации и интеграции в общеобразовательной организации;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формирование доброжелательного отношения к обучающимся и их семьям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со стороны всех участников образовательных отношений;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построение воспитательной деятельности с учётом индивидуальных особенностей и возможностей каждого обучающегося;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При организации воспитания обучающихся с особыми образовательными потребностями необходимо ориентироваться на: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формирование личности ребёнка с особыми образовательными потребностями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использованием адекватных возрасту и физическому и (или) психическому состоянию методов воспитания;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создание оптимальных условий совместного воспитания и обучения </w:t>
      </w:r>
      <w:r w:rsidRPr="00BE0FDA">
        <w:rPr>
          <w:rFonts w:ascii="Times New Roman" w:eastAsia="SchoolBookSanPin" w:hAnsi="Times New Roman"/>
          <w:sz w:val="28"/>
          <w:szCs w:val="28"/>
          <w:lang w:val="ru-RU"/>
        </w:rPr>
        <w:lastRenderedPageBreak/>
        <w:t xml:space="preserve">обучающихся с особыми образовательными потребностями и их сверстников,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личностно-ориентированный подход в организации всех видов деятельности обучающихся с особыми образовательными потребностями.</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Система поощрения социальной успешности</w:t>
      </w:r>
      <w:r w:rsidR="00BE0FDA" w:rsidRPr="00BE0FDA">
        <w:rPr>
          <w:rFonts w:eastAsia="OfficinaSansBoldITC"/>
          <w:b w:val="0"/>
          <w:sz w:val="28"/>
          <w:szCs w:val="28"/>
          <w:lang w:val="ru-RU"/>
        </w:rPr>
        <w:t xml:space="preserve"> </w:t>
      </w:r>
      <w:r w:rsidRPr="00BE0FDA">
        <w:rPr>
          <w:rFonts w:eastAsia="OfficinaSansBoldITC"/>
          <w:b w:val="0"/>
          <w:sz w:val="28"/>
          <w:szCs w:val="28"/>
          <w:lang w:val="ru-RU"/>
        </w:rPr>
        <w:t>и проявлений активной жизненной позиции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публичности, открытости поощрений (информирование всех обучающихся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о награждении, проведение награждений в присутствии значительного числа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регулирования частоты награждений (недопущение избыточности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поощрениях, чрезмерно больших групп поощряемых и т. п.);</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не получившими награды);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дифференцированности поощрений (наличие уровней и типов наград позволяет продлить стимулирующее действие системы поощрения).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Формы поощрения проявлений активной жизненной позиции обучающихся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Ведение портфолио — деятельность обучающихся при её организации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w:t>
      </w:r>
      <w:r w:rsidR="004C6D85" w:rsidRPr="00BE0FDA">
        <w:rPr>
          <w:rFonts w:ascii="Times New Roman" w:eastAsia="SchoolBookSanPin" w:hAnsi="Times New Roman"/>
          <w:sz w:val="28"/>
          <w:szCs w:val="28"/>
          <w:lang w:val="ru-RU"/>
        </w:rPr>
        <w:t>друго</w:t>
      </w:r>
      <w:r w:rsidR="007B2784" w:rsidRPr="00BE0FDA">
        <w:rPr>
          <w:rFonts w:ascii="Times New Roman" w:eastAsia="SchoolBookSanPin" w:hAnsi="Times New Roman"/>
          <w:sz w:val="28"/>
          <w:szCs w:val="28"/>
          <w:lang w:val="ru-RU"/>
        </w:rPr>
        <w:t>го</w:t>
      </w:r>
      <w:r w:rsidRPr="00BE0FDA">
        <w:rPr>
          <w:rFonts w:ascii="Times New Roman" w:eastAsia="SchoolBookSanPin" w:hAnsi="Times New Roman"/>
          <w:sz w:val="28"/>
          <w:szCs w:val="28"/>
          <w:lang w:val="ru-RU"/>
        </w:rPr>
        <w:t>, участвовавших в конкурсах). Кроме индивидуального портфолио возможно ведение портфолио класса.</w:t>
      </w:r>
    </w:p>
    <w:p w:rsidR="007B2784"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Рейтинги — размещение имен (фамилий) обучающихся или названий (номеров) групп обучающихся, классов в последовательности, определяем</w:t>
      </w:r>
      <w:r w:rsidR="007B2784" w:rsidRPr="00BE0FDA">
        <w:rPr>
          <w:rFonts w:ascii="Times New Roman" w:eastAsia="SchoolBookSanPin" w:hAnsi="Times New Roman"/>
          <w:sz w:val="28"/>
          <w:szCs w:val="28"/>
          <w:lang w:val="ru-RU"/>
        </w:rPr>
        <w:t>ой их успешностью, достижениями.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Благотворительная поддержка обучающихся, групп обучающихся (классов)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Благотворительность предусматривает публичную презентацию благотворителей и их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Использование рейтингов, их форма, публичность, привлечение </w:t>
      </w:r>
      <w:r w:rsidRPr="00BE0FDA">
        <w:rPr>
          <w:rFonts w:ascii="Times New Roman" w:eastAsia="SchoolBookSanPin" w:hAnsi="Times New Roman"/>
          <w:sz w:val="28"/>
          <w:szCs w:val="28"/>
          <w:lang w:val="ru-RU"/>
        </w:rPr>
        <w:lastRenderedPageBreak/>
        <w:t xml:space="preserve">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на взаимоотношения в общеобразовательной организации.</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Анализ воспитательного процесса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Планирование анализа воспитательного процесса включается в календарный план воспитательной работы.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Основные принципы самоанализа воспитательной работы: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взаимное уважение всех участников образовательных отношений;</w:t>
      </w:r>
    </w:p>
    <w:p w:rsidR="00A26321" w:rsidRPr="00BE0FDA" w:rsidRDefault="00A26321" w:rsidP="00BE0FDA">
      <w:pPr>
        <w:tabs>
          <w:tab w:val="left" w:pos="2200"/>
          <w:tab w:val="left" w:pos="3740"/>
          <w:tab w:val="left" w:pos="4820"/>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w:t>
      </w:r>
      <w:r w:rsidRPr="00BE0FDA">
        <w:rPr>
          <w:rFonts w:ascii="Times New Roman" w:eastAsia="SchoolBookSanPin" w:hAnsi="Times New Roman"/>
          <w:sz w:val="28"/>
          <w:szCs w:val="28"/>
          <w:lang w:val="ru-RU"/>
        </w:rPr>
        <w:tab/>
        <w:t>организации,</w:t>
      </w:r>
      <w:r w:rsidRPr="00BE0FDA">
        <w:rPr>
          <w:rFonts w:ascii="Times New Roman" w:eastAsia="SchoolBookSanPin" w:hAnsi="Times New Roman"/>
          <w:sz w:val="28"/>
          <w:szCs w:val="28"/>
          <w:lang w:val="ru-RU"/>
        </w:rPr>
        <w:tab/>
        <w:t>качество</w:t>
      </w:r>
      <w:r w:rsidRPr="00BE0FDA">
        <w:rPr>
          <w:rFonts w:ascii="Times New Roman" w:eastAsia="SchoolBookSanPin" w:hAnsi="Times New Roman"/>
          <w:sz w:val="28"/>
          <w:szCs w:val="28"/>
          <w:lang w:val="ru-RU"/>
        </w:rPr>
        <w:tab/>
        <w:t>воспитывающей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среды, содержание и разнообразие деятельности, стиль общения, отношений между педагогами, обучающимися и родителями;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развивающий характер осуществляемого анализа ориентирует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на использование его результатов для совершенствования</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воспитательной деятельности педагогических работников</w:t>
      </w:r>
      <w:r w:rsidR="00A05566"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(знания и сохранения в работе цели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задач воспитания, умелого планирования воспитательной работы, адекватного подбора видов, форм и содержания совместной деятельности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с обучающимися, коллегами, социальными партнёрами);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распределённая ответственность за результаты личностного развития </w:t>
      </w:r>
      <w:r w:rsidRPr="00BE0FDA">
        <w:rPr>
          <w:rFonts w:ascii="Times New Roman" w:eastAsia="SchoolBookSanPin" w:hAnsi="Times New Roman"/>
          <w:sz w:val="28"/>
          <w:szCs w:val="28"/>
          <w:lang w:val="ru-RU"/>
        </w:rPr>
        <w:lastRenderedPageBreak/>
        <w:t>обучающихся ориентирует на понимание того,</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саморазвития.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Основные направления анализа воспитательного процесса</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(предложенные направления можно уточнять, корректировать, исходя из особенностей уклада, традиций, ресурсов общеобразовательной организации,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контингента обучающихся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w:t>
      </w:r>
      <w:r w:rsidR="004C6D85" w:rsidRPr="00BE0FDA">
        <w:rPr>
          <w:rFonts w:ascii="Times New Roman" w:eastAsia="SchoolBookSanPin" w:hAnsi="Times New Roman"/>
          <w:sz w:val="28"/>
          <w:szCs w:val="28"/>
          <w:lang w:val="ru-RU"/>
        </w:rPr>
        <w:t>друго</w:t>
      </w:r>
      <w:r w:rsidR="00A05566" w:rsidRPr="00BE0FDA">
        <w:rPr>
          <w:rFonts w:ascii="Times New Roman" w:eastAsia="SchoolBookSanPin" w:hAnsi="Times New Roman"/>
          <w:sz w:val="28"/>
          <w:szCs w:val="28"/>
          <w:lang w:val="ru-RU"/>
        </w:rPr>
        <w:t>го</w:t>
      </w:r>
      <w:r w:rsidR="004C6D85" w:rsidRPr="00BE0FDA">
        <w:rPr>
          <w:rFonts w:ascii="Times New Roman" w:eastAsia="SchoolBookSanPin" w:hAnsi="Times New Roman"/>
          <w:sz w:val="28"/>
          <w:szCs w:val="28"/>
          <w:lang w:val="ru-RU"/>
        </w:rPr>
        <w:t>е</w:t>
      </w:r>
      <w:r w:rsidRPr="00BE0FDA">
        <w:rPr>
          <w:rFonts w:ascii="Times New Roman" w:eastAsia="SchoolBookSanPin" w:hAnsi="Times New Roman"/>
          <w:sz w:val="28"/>
          <w:szCs w:val="28"/>
          <w:lang w:val="ru-RU"/>
        </w:rPr>
        <w:t>):</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1. Результаты воспитания, социализации и саморазвития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Критерием, на основе которого осуществляется данный анализ, является динамика личностного развития обучающихся в</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каждом классе.</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проводится классными руководителями вместе с заместителем директора по воспитательной работе (советником</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директора по воспитанию, педагогом-психологом, социальным</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педагогом при наличии) с последующим обсуждением результатов на методическом объединении классных руководителей</w:t>
      </w:r>
      <w:r w:rsidR="005E4030" w:rsidRPr="00BE0FDA">
        <w:rPr>
          <w:rFonts w:ascii="Times New Roman" w:eastAsia="SchoolBookSanPin" w:hAnsi="Times New Roman"/>
          <w:sz w:val="28"/>
          <w:szCs w:val="28"/>
          <w:lang w:val="ru-RU"/>
        </w:rPr>
        <w:t xml:space="preserve"> и</w:t>
      </w:r>
      <w:r w:rsidRPr="00BE0FDA">
        <w:rPr>
          <w:rFonts w:ascii="Times New Roman" w:eastAsia="SchoolBookSanPin" w:hAnsi="Times New Roman"/>
          <w:sz w:val="28"/>
          <w:szCs w:val="28"/>
          <w:lang w:val="ru-RU"/>
        </w:rPr>
        <w:t>ли педагогическом совете.</w:t>
      </w:r>
      <w:r w:rsidR="005E4030" w:rsidRPr="00BE0FDA">
        <w:rPr>
          <w:rFonts w:ascii="Times New Roman" w:eastAsia="SchoolBookSanPin" w:hAnsi="Times New Roman"/>
          <w:sz w:val="28"/>
          <w:szCs w:val="28"/>
          <w:lang w:val="ru-RU"/>
        </w:rPr>
        <w:t xml:space="preserve"> </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 способом получения информации о результатах</w:t>
      </w:r>
      <w:r w:rsidR="007B2784"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2. Состояние совместной деятельности обучающихся и взрослых.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w:t>
      </w:r>
      <w:r w:rsidRPr="00BE0FDA">
        <w:rPr>
          <w:rFonts w:ascii="Times New Roman" w:eastAsia="SchoolBookSanPin" w:hAnsi="Times New Roman"/>
          <w:sz w:val="28"/>
          <w:szCs w:val="28"/>
          <w:lang w:val="ru-RU"/>
        </w:rPr>
        <w:lastRenderedPageBreak/>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качеством (выбираются вопросы, которые помогут проанализировать проделанную работу):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реализации воспитательного потенциала урочной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организуемой внеурочной деятельности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классных руководителей и их классов;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проводимых общешкольных основных дел, мероприятий;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внешкольных мероприятий;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создания и поддержки предметно-пространственной среды;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взаимодействия с родительским сообществом;</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ученического самоуправления;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по профилактике и безопасности;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реализации потенциала социального партнёрства;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по профориентации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и </w:t>
      </w:r>
      <w:r w:rsidR="00A05566" w:rsidRPr="00BE0FDA">
        <w:rPr>
          <w:rFonts w:ascii="Times New Roman" w:eastAsia="SchoolBookSanPin" w:hAnsi="Times New Roman"/>
          <w:sz w:val="28"/>
          <w:szCs w:val="28"/>
          <w:lang w:val="ru-RU"/>
        </w:rPr>
        <w:t>другое</w:t>
      </w:r>
      <w:r w:rsidRPr="00BE0FDA">
        <w:rPr>
          <w:rFonts w:ascii="Times New Roman" w:eastAsia="SchoolBookSanPin" w:hAnsi="Times New Roman"/>
          <w:sz w:val="28"/>
          <w:szCs w:val="28"/>
          <w:lang w:val="ru-RU"/>
        </w:rPr>
        <w:t xml:space="preserve"> по дополнительным модулям.</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Итогом самоанализа является перечень выявленных проблем, над решением которых предстоит работать педагогическому коллективу.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6D5EC9" w:rsidRPr="00BE0FDA" w:rsidRDefault="00BE0FDA" w:rsidP="00BE0FDA">
      <w:pPr>
        <w:pStyle w:val="2"/>
        <w:pBdr>
          <w:bottom w:val="none" w:sz="0" w:space="0" w:color="auto"/>
        </w:pBdr>
        <w:spacing w:before="0" w:line="360" w:lineRule="auto"/>
        <w:ind w:firstLine="709"/>
        <w:rPr>
          <w:rFonts w:eastAsia="OfficinaSansBoldITC"/>
          <w:b w:val="0"/>
          <w:sz w:val="28"/>
          <w:szCs w:val="28"/>
        </w:rPr>
      </w:pPr>
      <w:bookmarkStart w:id="4" w:name="_Toc288394105"/>
      <w:bookmarkStart w:id="5" w:name="_Toc288410572"/>
      <w:bookmarkStart w:id="6" w:name="_Toc288410701"/>
      <w:bookmarkStart w:id="7" w:name="_Toc424564341"/>
      <w:bookmarkStart w:id="8" w:name="_Toc116032538"/>
      <w:bookmarkStart w:id="9" w:name="_Toc406059051"/>
      <w:bookmarkStart w:id="10" w:name="_Toc409691731"/>
      <w:bookmarkStart w:id="11" w:name="_Toc410654073"/>
      <w:bookmarkStart w:id="12" w:name="_Toc31893491"/>
      <w:bookmarkStart w:id="13" w:name="_Toc31898651"/>
      <w:r>
        <w:rPr>
          <w:rFonts w:eastAsia="OfficinaSansBoldITC"/>
          <w:b w:val="0"/>
          <w:sz w:val="28"/>
          <w:szCs w:val="28"/>
          <w:lang w:val="ru-RU"/>
        </w:rPr>
        <w:t>3</w:t>
      </w:r>
      <w:r w:rsidR="008331EF" w:rsidRPr="00BE0FDA">
        <w:rPr>
          <w:rFonts w:eastAsia="OfficinaSansBoldITC"/>
          <w:b w:val="0"/>
          <w:sz w:val="28"/>
          <w:szCs w:val="28"/>
        </w:rPr>
        <w:t xml:space="preserve">.4. </w:t>
      </w:r>
      <w:r w:rsidR="00903697" w:rsidRPr="00BE0FDA">
        <w:rPr>
          <w:rFonts w:eastAsia="OfficinaSansBoldITC"/>
          <w:b w:val="0"/>
          <w:caps w:val="0"/>
          <w:sz w:val="28"/>
          <w:szCs w:val="28"/>
        </w:rPr>
        <w:t>Программа коррекционной работы</w:t>
      </w:r>
      <w:bookmarkEnd w:id="4"/>
      <w:bookmarkEnd w:id="5"/>
      <w:bookmarkEnd w:id="6"/>
      <w:bookmarkEnd w:id="7"/>
      <w:bookmarkEnd w:id="8"/>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Цели, задачи и принципы построения программы коррекционной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Цель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lastRenderedPageBreak/>
        <w:t>Программа коррекционной работы (</w:t>
      </w:r>
      <w:r w:rsidR="0062773D" w:rsidRPr="00BE0FDA">
        <w:rPr>
          <w:rFonts w:ascii="Times New Roman" w:eastAsia="SchoolBookSanPin" w:hAnsi="Times New Roman"/>
          <w:sz w:val="28"/>
          <w:szCs w:val="28"/>
          <w:lang w:val="ru-RU"/>
        </w:rPr>
        <w:t>далее</w:t>
      </w:r>
      <w:r w:rsidR="00BE0FDA">
        <w:rPr>
          <w:rFonts w:ascii="Times New Roman" w:eastAsia="SchoolBookSanPin" w:hAnsi="Times New Roman"/>
          <w:sz w:val="28"/>
          <w:szCs w:val="28"/>
          <w:lang w:val="ru-RU"/>
        </w:rPr>
        <w:t xml:space="preserve"> </w:t>
      </w:r>
      <w:r w:rsidR="0062773D"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ПКР) в соответствии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требованиями ФГОС НОО направлена на осуществление индивидуально ориентированной психолого-педагогической помощи обучающимся ОВЗ,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трудностями в обучении и социализации  в освоении основной образовательной программы начального общего образования, коррекцию нарушений в физическом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(или) психическом развитии обучающихся, их социальную адаптацию.</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должна обеспечивать:</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выявление особых (индивидуальных) образовательных потребностей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проведение индивидуальных и групповых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успешное освоение основной общеобразовательной программы начального общего образования, достижение обучающимися с ОВЗ, с трудностями в обучении и социализации предметных, метапредметных и личностных результатов;</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адаптацию обучающихся к условиям образовательной организации.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должна содержать:</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план диагностических и коррекционно-развивающих мероприятий, обеспечивающих удовлетворение особых (индивидуальных) образовательных потребностей обучающихся и освоение ими программы начального общего образования;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описание условий обучения и воспитания обучающихся, использование специальных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рабочие программы коррекционных курсов;</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перечень дополнительных коррекционно-развивающих занятий (при наличии);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рабочие программы коррекционно-развивающих занятий (при наличии); </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lastRenderedPageBreak/>
        <w:t xml:space="preserve">планируемые результаты коррекционно-развивающей работы и подходы к их оценке с целью корректировки индивидуального плана диагностических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коррекционно-развивающих мероприятий.</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Обучающиеся с ОВЗ, обучающиеся с трудностями в обучении и социализации могут иметь разные по характеру и степени выраженности нарушения в физическом и (или) психическом развитии в диапазоне от временных и легкоустранимых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до стойких, выраженных в значительной степени трудностей, требующих системного психолого-педагогического сопровождения и коррекционно-развивающей работы. Поэтому ПКР вариативна по форме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по содержанию в зависимости от образовательных потребностей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индивидуальных особенностей обучающихся, она разрабатывается, исходя из трудностей, которые испытывают обучающиеся.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предусматривает создание условий обучения и воспитания, позволяющих учитывать особые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Реализация ПКР предусматривает создание системы комплексной помощи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на основе взаимодействия специалистов сопровождения и комплексного подхода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к организации сопровождающей деятельности. </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Задачи программы:</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своевременное выявление детей с трудностями адаптации, обусловленными различными причинами, в том числе ОВЗ;</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определение особых (индивидуальных) образовательных потребностей обучающихся с ОВЗ и обучающихся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определение особенностей организации образовательной деятельности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для разных категории детей, в том числе разных категорий детей с ОВЗ,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соответствии с индивидуальными особенностями каждого ребенка, структурой нарушений в развитии, трудностей и степенью их выраженности;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создание условий, способствующих освоению обучающимися с ОВЗ, обучающимися с трудностями в обучении и социализации основной </w:t>
      </w:r>
      <w:r w:rsidRPr="00BE0FDA">
        <w:rPr>
          <w:rFonts w:ascii="Times New Roman" w:eastAsia="SchoolBookSanPin" w:hAnsi="Times New Roman"/>
          <w:sz w:val="28"/>
          <w:szCs w:val="28"/>
          <w:lang w:val="ru-RU"/>
        </w:rPr>
        <w:lastRenderedPageBreak/>
        <w:t>образовательной программы начального общего образования и их адаптации в общеобразовательной организации;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 или психолого-педагогического консилиума</w:t>
      </w:r>
      <w:r w:rsidR="001B5FFB" w:rsidRPr="00BE0FDA">
        <w:rPr>
          <w:rFonts w:ascii="Times New Roman" w:eastAsia="SchoolBookSanPin" w:hAnsi="Times New Roman"/>
          <w:sz w:val="28"/>
          <w:szCs w:val="28"/>
          <w:lang w:val="ru-RU"/>
        </w:rPr>
        <w:t xml:space="preserve"> (далее – ПМПК) </w:t>
      </w:r>
      <w:r w:rsidRPr="00BE0FDA">
        <w:rPr>
          <w:rFonts w:ascii="Times New Roman" w:eastAsia="SchoolBookSanPin" w:hAnsi="Times New Roman"/>
          <w:sz w:val="28"/>
          <w:szCs w:val="28"/>
          <w:lang w:val="ru-RU"/>
        </w:rPr>
        <w:t>образовательной организации (ППк));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разработка и реализация индивидуальных учебных планов, организация индивидуальных и (или) групповых занятий для обучающихся с ОВЗ,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реализация системы мероприятий по социальной адаптации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Принципы построения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Соблюдение интересов ребенка. Принцип определяет позицию специалиста, который призван решать проблему обучающегося с максимальной пользой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в интересах ребенка.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Системность. Принцип обеспечивает единство диагностики, коррекции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развития, системный подход к анализу особенностей развития и коррекции нарушений обучающихся, а также всесторонний многоуровневый подход специалистов различного профиля, взаимодействие и согласованность их действий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решении проблем обучающегося, участие в данном процессе всех участников образовательных отношений.</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Непрерывность.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lastRenderedPageBreak/>
        <w:t xml:space="preserve">Вариативность. Принцип предполагает создание вариативных условий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получения образования обучающимися.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выбирать формы получения детьми образования, организации, осуществляющие образовательную деятельность, защищать законные права и интересы детей.</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Направления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на уровне начального общего образования включает в себя взаимосвязанные направления, отражающие ее основное содержание:</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диагностическая работа обеспечивает своевременное выявление обучающихся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трудностями в обучении и социализации, обучающихся с ОВЗ,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 по направлению на ПМПК;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консультативная работа обеспечивает непрерывность психолого-педагогического сопровождения обучающихся с ОВЗ, с трудностями в обучении и социализации, и их семей по вопросам реализации дифференцированных психолого-педагогических условий обучения, воспитания, коррекции, развития и адаптации;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определенной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w:t>
      </w:r>
      <w:r w:rsidRPr="00BE0FDA">
        <w:rPr>
          <w:rFonts w:ascii="Times New Roman" w:eastAsia="SchoolBookSanPin" w:hAnsi="Times New Roman"/>
          <w:sz w:val="28"/>
          <w:szCs w:val="28"/>
          <w:lang w:val="ru-RU"/>
        </w:rPr>
        <w:lastRenderedPageBreak/>
        <w:t>работниками.</w:t>
      </w:r>
    </w:p>
    <w:p w:rsidR="006D5EC9" w:rsidRPr="00BE0FDA" w:rsidRDefault="006D5EC9" w:rsidP="00BE0FDA">
      <w:pPr>
        <w:pStyle w:val="afe"/>
        <w:spacing w:line="360" w:lineRule="auto"/>
        <w:ind w:firstLine="709"/>
        <w:rPr>
          <w:rFonts w:ascii="Times New Roman" w:hAnsi="Times New Roman"/>
          <w:iCs/>
          <w:color w:val="auto"/>
          <w:sz w:val="28"/>
          <w:szCs w:val="28"/>
        </w:rPr>
      </w:pPr>
      <w:r w:rsidRPr="00BE0FDA">
        <w:rPr>
          <w:rFonts w:ascii="Times New Roman" w:hAnsi="Times New Roman"/>
          <w:bCs/>
          <w:color w:val="auto"/>
          <w:sz w:val="28"/>
          <w:szCs w:val="28"/>
        </w:rPr>
        <w:t>Перечень и содержание направлений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Диагностическая работа включает: </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своевременное выявление детей, нуждающихся в специализированной помощи и психолого-педагогическом сопровождении;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комплексный сбор сведений об обучающемся на основании диагностической информации от специалистов разного профиля;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определение уровня актуального и зоны ближайшего развития обучающегося с ОВЗ,с трудностями в обучении и социализации, выявление его резервных возможностей;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уровня общего и речевого развития обучающихся (с учетом особенностей нозологической группы), в том числе состояния письменной и устной речи, возможностей устной коммуникации с педагогическими работниками и нормативно развивающимися обучающимися;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развития эмоционально-волевой сферы и личностных особенностей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индивидуальных образовательных и социально-коммуникативных потребностей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социальной ситуации развития и условий семейного воспитания ребенка;</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адаптивных возможностей и уровня адаптации обучающегося;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успешности коррекционно-развивающей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включает: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lastRenderedPageBreak/>
        <w:t>выбор оптимальных для развития обучающегося коррекционно-развивающих программ/методик психолого-педагогического сопровождения, методов и приемов обучения в соответствии с его особыми (индивидуальными) образовательными потребностями;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организацию и проведение специалистами коррекционных курсов и индивидуальных и групповых коррекционно-развивающих занятий, необходимых для преодоления нарушений развития и трудностей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преодоление трудностей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организацию основных видов деятельности обучающихся в процессе освоения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ими образовательных программ, программ логопедической помощи с учетом их возраста и особых (индивидуальных) образовательных потребностей в коррекции / компенсации имеющихся нарушений и пропедевтике производных трудностей;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коррекцию и развитие высших психических функций;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эмоционально-волевой и личностной сферы обучающегося и психокоррекцию его поведения;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социальную защиту обучающегося в случае неблагоприятных условий жизни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при психотравмирующих обстоятельствах.</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Консультативная работа включает: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выработку совместных обоснованных рекомендаций по основным направлениям работы с обучающимся с ОВЗ, с трудностями в обучении и социализации, единых для всех участников образовательных отношений;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консультирование специалистами педагогов по выбору индивидуально ориентированных методов и приемов работы с обучающимся;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консультативную помощь семье в вопросах выбора стратегии воспитания и приемов коррекционно-развивающей работы с ребенком.</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Информационно-просветительская работа предусматривает: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различные формы просветительской деятельности (лекции, беседы, </w:t>
      </w:r>
      <w:r w:rsidRPr="00BE0FDA">
        <w:rPr>
          <w:rFonts w:ascii="Times New Roman" w:eastAsia="SchoolBookSanPin" w:hAnsi="Times New Roman"/>
          <w:sz w:val="28"/>
          <w:szCs w:val="28"/>
          <w:lang w:val="ru-RU"/>
        </w:rPr>
        <w:lastRenderedPageBreak/>
        <w:t>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с ОВЗ,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с ОВЗ, с трудностями в обучении и социализации.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Этапы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реализуется поэтапно. Последовательность этапов</w:t>
      </w:r>
      <w:r w:rsid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и их адресность создают необходимые предпосылки для устранения дезорганизующих факторов.</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их развития, определения специфики и особых (индивидуальных)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психолого-педагогического сопровождения обучающихся с ОВЗ, с трудностями в обучении и социализации при целенаправленно созданных (вариативных) условиях обучения, воспитания, развития, социализации рассматриваемой категории обучающихся.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w:t>
      </w:r>
      <w:r w:rsidRPr="00BE0FDA">
        <w:rPr>
          <w:rFonts w:ascii="Times New Roman" w:eastAsia="SchoolBookSanPin" w:hAnsi="Times New Roman"/>
          <w:sz w:val="28"/>
          <w:szCs w:val="28"/>
          <w:lang w:val="ru-RU"/>
        </w:rPr>
        <w:lastRenderedPageBreak/>
        <w:t>образовательных программ особым (индивидуальным) образовательным потребностям ребенка.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корректировки (оценочно-корректировочная деятельность). Результатом является внесение необходимых изменений в образовательный процесс и процесс психолого-педагогического сопровождения обучающихся, корректировка условий и форм обучения, методов и приемов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Механизмы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Основными механизмами реализации коррекционно-развивающей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 ОВЗ, с трудностями в обучении и социализации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Консолидация усилий разных специалистов в области психологии, коррекционной педагогики, социальной работы позволит обеспечить систему комплексного психолого</w:t>
      </w:r>
      <w:r w:rsidRPr="00BE0FDA">
        <w:rPr>
          <w:rFonts w:ascii="Times New Roman" w:eastAsia="SchoolBookSanPin" w:hAnsi="Times New Roman"/>
          <w:sz w:val="28"/>
          <w:szCs w:val="28"/>
          <w:lang w:val="ru-RU"/>
        </w:rPr>
        <w:noBreakHyphen/>
        <w:t xml:space="preserve">педагогического сопровождения и эффективно решать проблемы обучающегося. </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на уровне начального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w:t>
      </w:r>
      <w:r w:rsidR="004C6D85" w:rsidRPr="00BE0FDA">
        <w:rPr>
          <w:rFonts w:ascii="Times New Roman" w:eastAsia="SchoolBookSanPin" w:hAnsi="Times New Roman"/>
          <w:sz w:val="28"/>
          <w:szCs w:val="28"/>
          <w:lang w:val="ru-RU"/>
        </w:rPr>
        <w:t>другое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Требования к условиям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предусматривает создание в общеобразовательной организации специальных условий обучения и воспитания, включающих:</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lastRenderedPageBreak/>
        <w:t>Психолого-педагогическое обеспечение, в том числе:</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ППк;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психолого-педагогических условий (коррекционная направленность учебно-воспитательной деятельности; учет индивидуальных особенностей, образовательных и социально-коммуникативных потребностей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условий проведения текущего контроля, промежуточной и итоговой аттестации освоения образовательной программы в соответствии с особыми образовательными потребностями обучающихся и рекомендациями ПМПК;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норм);</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w:t>
      </w:r>
      <w:r w:rsidRPr="00BE0FDA">
        <w:rPr>
          <w:rFonts w:ascii="Times New Roman" w:eastAsia="SchoolBookSanPin" w:hAnsi="Times New Roman"/>
          <w:sz w:val="28"/>
          <w:szCs w:val="28"/>
          <w:lang w:val="ru-RU"/>
        </w:rPr>
        <w:lastRenderedPageBreak/>
        <w:t>людьми;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по коммуникации за счет постепенного расширения образовательного, социального, коммуникативного пространства;</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системы обучения и воспитания обучающихся, имеющих нарушения психического и (или) физического развития.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Программно-методическое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 процессе реализации ПКР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BE0FDA">
        <w:rPr>
          <w:rFonts w:ascii="Times New Roman" w:eastAsia="SchoolBookSanPin" w:hAnsi="Times New Roman"/>
          <w:sz w:val="28"/>
          <w:szCs w:val="28"/>
          <w:lang w:val="ru-RU"/>
        </w:rPr>
        <w:t> </w:t>
      </w:r>
      <w:r w:rsidR="004C6D85" w:rsidRPr="00BE0FDA">
        <w:rPr>
          <w:rFonts w:ascii="Times New Roman" w:eastAsia="SchoolBookSanPin" w:hAnsi="Times New Roman"/>
          <w:sz w:val="28"/>
          <w:szCs w:val="28"/>
          <w:lang w:val="ru-RU"/>
        </w:rPr>
        <w:t>другое</w:t>
      </w:r>
      <w:r w:rsidRPr="00BE0FDA">
        <w:rPr>
          <w:rFonts w:ascii="Times New Roman" w:eastAsia="SchoolBookSanPin" w:hAnsi="Times New Roman"/>
          <w:sz w:val="28"/>
          <w:szCs w:val="28"/>
          <w:lang w:val="ru-RU"/>
        </w:rPr>
        <w:t xml:space="preserve">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начального общего образования обучающихся с ОВЗ.</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Кадровое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Важным моментом реализации ПКР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Специфика организации образовательной и коррекционно-развивающей работы с обучающимися с ОВЗ, с трудностями в обучении и социализации,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Педагогические работники образовательной организации должны иметь четкое представление о типологических особенностях </w:t>
      </w:r>
      <w:r w:rsidRPr="00BE0FDA">
        <w:rPr>
          <w:rFonts w:ascii="Times New Roman" w:eastAsia="SchoolBookSanPin" w:hAnsi="Times New Roman"/>
          <w:sz w:val="28"/>
          <w:szCs w:val="28"/>
          <w:lang w:val="ru-RU"/>
        </w:rPr>
        <w:lastRenderedPageBreak/>
        <w:t>психического и (или) физического развития обучающихся с ОВЗ разных нозологических групп, обучающихся с трудностями в обучении и социализации, их особых (индивидуальных) образовательных и социально-коммуникативных потребностях, о методиках и технологиях организации образовательного и коррекционно-развивающего процесса.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Материально-техническое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техническое обеспечение заключается в обеспечении надлежащей 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технической базы, позволяющей создать адаптивную и коррекционно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развивающую среду образовательной организации, в том числе надлежащие 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специализированное учебное оборудование  для организации кабинетов для коррекционно-развивающей работы,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бытового и санитарно-гигиенического обслуживания).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Информационное обеспечение</w:t>
      </w:r>
    </w:p>
    <w:p w:rsidR="006D5EC9" w:rsidRPr="00956950"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w:t>
      </w:r>
      <w:r w:rsidRPr="00956950">
        <w:rPr>
          <w:rFonts w:ascii="Times New Roman" w:eastAsia="SchoolBookSanPin" w:hAnsi="Times New Roman"/>
          <w:sz w:val="28"/>
          <w:szCs w:val="28"/>
          <w:lang w:val="ru-RU"/>
        </w:rPr>
        <w:t>с использованием современных информационно-коммуникационных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bookmarkEnd w:id="9"/>
    <w:bookmarkEnd w:id="10"/>
    <w:bookmarkEnd w:id="11"/>
    <w:bookmarkEnd w:id="12"/>
    <w:bookmarkEnd w:id="13"/>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коррекционной работы</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lastRenderedPageBreak/>
        <w:t>ПКР предусматривает выполнение требований к результатам, определенным ФГОС НОО. Планируемые результаты ПКР имеют дифференцированный характер и могут определяться индивидуальными программами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 значительная динамика, 2 балла — удовлетворительная динамика, 1 балл — незначительная динамика, 0 баллов — отсутствие динамики.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 обучающимися с ОВЗ</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ПКР реализуется в форме коррекционных курсов и отдельных коррекционно-развивающих занятий при необходимости. Выбор коррекционных курсов (коррекционно-развивающих занятий) для обучающихся с ОВЗ, их количественное соотношение определяется образовательной организацией самостоятельно, исходя </w:t>
      </w:r>
      <w:r w:rsidRPr="00956950">
        <w:rPr>
          <w:rFonts w:ascii="Times New Roman" w:eastAsia="SchoolBookSanPin" w:hAnsi="Times New Roman"/>
          <w:sz w:val="28"/>
          <w:szCs w:val="28"/>
          <w:lang w:val="ru-RU"/>
        </w:rPr>
        <w:lastRenderedPageBreak/>
        <w:t>из психофизических особенностей и особых образовательных потребностей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ИПРА, психолого-педагогического консилиума образовательной организации.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Коррекционные курсы по ПКР реализуются в форме фронтальных, подгрупповых или индивидуальных занятий.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 глухими обучающимися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Глухие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по конечным достижениям с образованием нормативно развивающихся обучающихся, находясь в их среде и в те же календарные сроки.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Перечень коррекционных курсов, цели и задачи их реализации.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речевого слуха и произносительной стороны 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развитие восприятия и воспроизведения устной речи у глухих обучающихся (при использовании индивидуальных слуховых аппаратов).</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Задачи курса: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 обучающихся речевого слуха, слухозрительного восприятия устной речи (при постепенном усложнении лексико-грамматической структуры речевого материала, увеличении объема текстов);</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внятной, членораздельной речи, приближающейся к естественному звучанию, овладение обучающимися навыками самоконтроля произношения. </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учебно-познавательной деятельности»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lastRenderedPageBreak/>
        <w:t xml:space="preserve">Цель курса: оказание глухим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выявление причин трудностей обучающихся в развитии учебно-познавательной деятельности в контексте достижения планируемых результатов образования;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осуществление пропедевтики возникновения учебных трудностей у обучающихся;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особых способностей (одаренности) в определенных видах учебной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внеурочной деятельности.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реализации ПКР уточняются и конкретизируются с учетом индивидуальных особенностей глухих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со слабослышащими, позднооглохшими и кохлеарно имплантированными обучающимися.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Слабослышащие, позднооглохшие и кохлеарно имплантированные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по конечным достижениям с образованием нормативно развивающихся обучающихся, находясь в их среде и в те же календарные сроки.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Перечень коррекционных курсов, цели и задачи их реализации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 xml:space="preserve">Коррекционной курс «Развитие речевого слуха и произносительной стороны </w:t>
      </w:r>
      <w:r w:rsidRPr="00956950">
        <w:rPr>
          <w:rFonts w:ascii="Times New Roman" w:eastAsia="SchoolBookSanPin" w:hAnsi="Times New Roman"/>
          <w:bCs/>
          <w:sz w:val="28"/>
          <w:szCs w:val="28"/>
          <w:lang w:val="ru-RU"/>
        </w:rPr>
        <w:lastRenderedPageBreak/>
        <w:t>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развитие у обучающихся восприятия и воспроизведения устной 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Задачи курса: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развитие у слабослышащих обучающихся (с индивидуальными слуховыми аппаратами и без аппаратов) и кохлеарно имплантированных обучающихся речевого слуха – распознавания на слух фраз, слов, словосочетаний, в том числе близких по звучанию, текстов диалогического и монологического характера (при постепенном усложнении лексико-грамматической структуры речевого материала и объема текстов), в разных акустических условиях (включая восприятие речи разговорной громкости и шепотной, при увеличении расстояния от диктора, восприятие речи на фоне шума, разговора, пения и </w:t>
      </w:r>
      <w:r w:rsidR="004C6D85" w:rsidRPr="00956950">
        <w:rPr>
          <w:rFonts w:ascii="Times New Roman" w:eastAsia="SchoolBookSanPin" w:hAnsi="Times New Roman"/>
          <w:sz w:val="28"/>
          <w:szCs w:val="28"/>
          <w:lang w:val="ru-RU"/>
        </w:rPr>
        <w:t>другое</w:t>
      </w:r>
      <w:r w:rsidRPr="00956950">
        <w:rPr>
          <w:rFonts w:ascii="Times New Roman" w:eastAsia="SchoolBookSanPin" w:hAnsi="Times New Roman"/>
          <w:sz w:val="28"/>
          <w:szCs w:val="28"/>
          <w:lang w:val="ru-RU"/>
        </w:rPr>
        <w:t xml:space="preserve">, восприятия речи в аудиозаписи, при просмотре видеозаписи, по телефону и </w:t>
      </w:r>
      <w:r w:rsidR="004C6D85" w:rsidRPr="00956950">
        <w:rPr>
          <w:rFonts w:ascii="Times New Roman" w:eastAsia="SchoolBookSanPin" w:hAnsi="Times New Roman"/>
          <w:sz w:val="28"/>
          <w:szCs w:val="28"/>
          <w:lang w:val="ru-RU"/>
        </w:rPr>
        <w:t>другое</w:t>
      </w:r>
      <w:r w:rsidRPr="00956950">
        <w:rPr>
          <w:rFonts w:ascii="Times New Roman" w:eastAsia="SchoolBookSanPin" w:hAnsi="Times New Roman"/>
          <w:sz w:val="28"/>
          <w:szCs w:val="28"/>
          <w:lang w:val="ru-RU"/>
        </w:rPr>
        <w:t>); развитие слухозрительного восприятия устной речи;</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у слабослышащих и кохлеарно имплантированных обучающихся внятной, членораздельной, естественной по звучанию речи, овладение обучающимися навыками самоконтроля произношения;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 обучающихся коммуникативных действий, умений логичного и грамотного построения речевых высказываний;</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восстановление устной коммуникации у внезапно оглохших обучающихся; развитие восприятия устной речи (с учетом особенностей слухопротезирования и возможностей обучающихся), пропедевтика/при необходимости коррекция нарушений произношения;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у обучающихся потребности и умений пользоваться индивидуальными средствами слухопротезирования;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реализация обучающимися сформированных умений восприятия и воспроизведения устной речи при устной коммуникации в процессе учебной, внеурочной и внешкольной социокультурной деятельности.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учебно-познавательной деятельности»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Цель курса: оказание обучающимся специализированной индивидуально </w:t>
      </w:r>
      <w:r w:rsidRPr="00956950">
        <w:rPr>
          <w:rFonts w:ascii="Times New Roman" w:eastAsia="SchoolBookSanPin" w:hAnsi="Times New Roman"/>
          <w:sz w:val="28"/>
          <w:szCs w:val="28"/>
          <w:lang w:val="ru-RU"/>
        </w:rPr>
        <w:lastRenderedPageBreak/>
        <w:t>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причин трудностей обучающихся в развитии учебно-познавательной деятельности в контексте достижения планируемых результатов образования;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осуществление пропедевтики возникновения учебных трудностей у обучающихся;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особых способностей (одаренности) в определенных видах учебной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внеурочной деятельности.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реализации ПКР уточняются и конкретизируются с учетом индивидуальных особенностей слабослышащих, позднооглохших и кохлеарно имплантированных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Особенности реализации Программы коррекционной работы со слепыми обучающимися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со слепыми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Коррекционно-развивающая работа со слепыми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Перечень коррекционных курсов, цели и задачи их реализации </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Коррекционный курс «Предметно-пространственная ориентировка»</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Цель курса: формирование у слепых обучающихся компенсаторных умений и навыков самостоятельного безопасного передвижения и ориентировки в замкнутом </w:t>
      </w:r>
      <w:r w:rsidRPr="00956950">
        <w:rPr>
          <w:rFonts w:ascii="Times New Roman" w:eastAsia="SchoolBookSanPin" w:hAnsi="Times New Roman"/>
          <w:sz w:val="28"/>
          <w:szCs w:val="28"/>
          <w:lang w:val="ru-RU"/>
        </w:rPr>
        <w:lastRenderedPageBreak/>
        <w:t>и свободном пространстве, развитие предметно-пространственных представлений.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умений использовать сохранные анализаторы и компенсаторные способы действий при ориентировке;</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обогащение, расширение представлений о предметах и явлениях окружающей действительности;</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необходимых специальных умений и навыков самостоятельного овладения замкнутым и свободным пространством, ориентировки в нем;</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потребности в самостоятельной ориентировке, преодоление страха пространства и неуверенности в своих силах;</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навыков пользования тростью, специальными приборами, облегчающими ориентировку;</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навыка совместной ориентировки с видящими обучающимися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взрослыми.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Коррекционный курс «Социально-бытовая ориентировка»</w:t>
      </w:r>
    </w:p>
    <w:p w:rsidR="006D5EC9" w:rsidRPr="00956950" w:rsidRDefault="006D5EC9" w:rsidP="00956950">
      <w:pPr>
        <w:spacing w:after="0" w:line="360" w:lineRule="auto"/>
        <w:ind w:firstLine="709"/>
        <w:jc w:val="both"/>
        <w:rPr>
          <w:rFonts w:ascii="Times New Roman" w:hAnsi="Times New Roman"/>
          <w:sz w:val="28"/>
          <w:szCs w:val="28"/>
          <w:lang w:val="ru-RU"/>
        </w:rPr>
      </w:pPr>
      <w:r w:rsidRPr="00956950">
        <w:rPr>
          <w:rFonts w:ascii="Times New Roman" w:eastAsia="SchoolBookSanPin" w:hAnsi="Times New Roman"/>
          <w:sz w:val="28"/>
          <w:szCs w:val="28"/>
          <w:lang w:val="ru-RU"/>
        </w:rPr>
        <w:t>Цель курса: формирование у слепых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w:t>
      </w:r>
      <w:r w:rsidRPr="00956950">
        <w:rPr>
          <w:rFonts w:ascii="Times New Roman" w:hAnsi="Times New Roman"/>
          <w:sz w:val="28"/>
          <w:szCs w:val="28"/>
          <w:lang w:val="ru-RU"/>
        </w:rPr>
        <w:t xml:space="preserve"> тифлотехнических средств.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первоначальных и адекватных представлений о бытовой и социальной сфере окружающей действительности;</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социально-бытовых умений и навыков, необходимых для полноценной самостоятельной жизни.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lastRenderedPageBreak/>
        <w:t>Коррекционный курс «Развитие осязания и мелкой моторики»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слепых обучающихся умений и навыков осязательного восприятия предметов и явлений окружающего мира, мелкой моторики рук и пальцев.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мелких точных координированных движений рук и пальцев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совершенствования обследовательских действий;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«Ритмика»</w:t>
      </w:r>
    </w:p>
    <w:p w:rsidR="006D5EC9" w:rsidRPr="00BE0FDA" w:rsidRDefault="006D5EC9" w:rsidP="00956950">
      <w:pPr>
        <w:pStyle w:val="afe"/>
        <w:spacing w:line="360" w:lineRule="auto"/>
        <w:ind w:firstLine="709"/>
        <w:rPr>
          <w:rFonts w:ascii="Times New Roman" w:hAnsi="Times New Roman"/>
          <w:sz w:val="28"/>
          <w:szCs w:val="28"/>
        </w:rPr>
      </w:pPr>
      <w:r w:rsidRPr="00BE0FDA">
        <w:rPr>
          <w:rFonts w:ascii="Times New Roman" w:hAnsi="Times New Roman"/>
          <w:iCs/>
          <w:color w:val="auto"/>
          <w:sz w:val="28"/>
          <w:szCs w:val="28"/>
        </w:rPr>
        <w:t>Цель курса:</w:t>
      </w:r>
      <w:r w:rsidRPr="00BE0FDA">
        <w:rPr>
          <w:rFonts w:ascii="Times New Roman" w:hAnsi="Times New Roman"/>
          <w:color w:val="auto"/>
          <w:sz w:val="28"/>
          <w:szCs w:val="28"/>
        </w:rPr>
        <w:t xml:space="preserve"> развитие и коррекция двигательной, социальной и коммуникативной сфер слепых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w:t>
      </w:r>
      <w:r w:rsidRPr="00BE0FDA">
        <w:rPr>
          <w:rFonts w:ascii="Times New Roman" w:hAnsi="Times New Roman"/>
          <w:sz w:val="28"/>
          <w:szCs w:val="28"/>
        </w:rPr>
        <w:t>Занятия проводятся с учетом имеющихся рекомендаций и противопоказаний врача-офтальмолога.</w:t>
      </w:r>
    </w:p>
    <w:p w:rsidR="006D5EC9" w:rsidRPr="00BE0FDA" w:rsidRDefault="006D5EC9" w:rsidP="00956950">
      <w:pPr>
        <w:pStyle w:val="afe"/>
        <w:spacing w:line="360" w:lineRule="auto"/>
        <w:ind w:firstLine="709"/>
        <w:rPr>
          <w:rFonts w:ascii="Times New Roman" w:hAnsi="Times New Roman"/>
          <w:sz w:val="28"/>
          <w:szCs w:val="28"/>
        </w:rPr>
      </w:pPr>
      <w:r w:rsidRPr="00BE0FDA">
        <w:rPr>
          <w:rFonts w:ascii="Times New Roman" w:hAnsi="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чувства ритма, связи движений с музыкой;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преодоление трудностей развития движений; </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ритмичности и пластичности движений, умений управлять темпом движений;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выразительности движений и самовыражения (мимика, жесты, пантомимика);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двигательной активности, координации движений для уверенного владения своим телом; </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знание специальных ритмических упражнений и умение их выполнять;</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потребности в выполнении движений под музыку;</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lastRenderedPageBreak/>
        <w:t>развитие</w:t>
      </w:r>
      <w:r w:rsidRPr="00BE0FDA">
        <w:rPr>
          <w:rFonts w:ascii="Times New Roman" w:hAnsi="Times New Roman"/>
          <w:sz w:val="28"/>
          <w:szCs w:val="28"/>
          <w:lang w:val="ru-RU"/>
        </w:rPr>
        <w:t xml:space="preserve"> ориентировочной, регулирующей и контролирующей роли остаточного зрения (у слепых с остаточным зрением) при выполнении различных видов ритмических упражнений.</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«Охрана, развитие остаточного зрения и зрительного восприятия»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обучение слепых с остаточным зрением умениям и навыкам охраны и рационального использования остаточного зрения, пользования оптическими средствами коррекции зрения, развитии зрительного восприятия, а также формировании у обучающихся навыков соблюдения офтальмо-гигиенических и офтальмо-эргономических требований в различных видах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функциональных возможностей остаточного зрения, зрительной работоспособности;</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навыков рационального использования остаточного зрения;</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использовать остаточное зрение в учебно-познавательной деятельности и повседневной жизни с опорой на сохранные анализаторы;</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формирование</w:t>
      </w:r>
      <w:r w:rsidRPr="00E36259">
        <w:rPr>
          <w:rFonts w:ascii="Times New Roman" w:hAnsi="Times New Roman"/>
          <w:sz w:val="28"/>
          <w:szCs w:val="28"/>
          <w:lang w:val="ru-RU"/>
        </w:rPr>
        <w:t xml:space="preserve"> умений и навыков охраны и развития остаточного зрения.</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«Тифлотехника»</w:t>
      </w:r>
    </w:p>
    <w:p w:rsidR="006D5EC9" w:rsidRPr="00BE0FDA" w:rsidRDefault="006D5EC9" w:rsidP="00956950">
      <w:pPr>
        <w:spacing w:after="0" w:line="360" w:lineRule="auto"/>
        <w:ind w:firstLine="709"/>
        <w:jc w:val="both"/>
        <w:rPr>
          <w:rFonts w:ascii="Times New Roman" w:eastAsia="Times New Roman" w:hAnsi="Times New Roman"/>
          <w:sz w:val="28"/>
          <w:szCs w:val="28"/>
          <w:lang w:val="ru-RU"/>
        </w:rPr>
      </w:pPr>
      <w:r w:rsidRPr="00BE0FDA">
        <w:rPr>
          <w:rFonts w:ascii="Times New Roman" w:eastAsia="Times New Roman" w:hAnsi="Times New Roman"/>
          <w:iCs/>
          <w:sz w:val="28"/>
          <w:szCs w:val="28"/>
          <w:lang w:val="ru-RU"/>
        </w:rPr>
        <w:t>Цель курса:</w:t>
      </w:r>
      <w:r w:rsidRPr="00BE0FDA">
        <w:rPr>
          <w:rFonts w:ascii="Times New Roman" w:eastAsia="Times New Roman" w:hAnsi="Times New Roman"/>
          <w:sz w:val="28"/>
          <w:szCs w:val="28"/>
          <w:lang w:val="ru-RU"/>
        </w:rPr>
        <w:t xml:space="preserve"> формирование у слепых обучающихся тифлоинформационных </w:t>
      </w:r>
      <w:r w:rsidR="007B2784" w:rsidRPr="00BE0FDA">
        <w:rPr>
          <w:rFonts w:ascii="Times New Roman" w:eastAsia="Times New Roman" w:hAnsi="Times New Roman"/>
          <w:sz w:val="28"/>
          <w:szCs w:val="28"/>
          <w:lang w:val="ru-RU"/>
        </w:rPr>
        <w:br/>
      </w:r>
      <w:r w:rsidRPr="00BE0FDA">
        <w:rPr>
          <w:rFonts w:ascii="Times New Roman" w:eastAsia="Times New Roman" w:hAnsi="Times New Roman"/>
          <w:sz w:val="28"/>
          <w:szCs w:val="28"/>
          <w:lang w:val="ru-RU"/>
        </w:rPr>
        <w:t>и тифлотехнических компетенций, а также их самостоятельное и эффективное использование в образовательном процессе.</w:t>
      </w:r>
    </w:p>
    <w:p w:rsidR="006D5EC9" w:rsidRPr="00BE0FDA" w:rsidRDefault="006D5EC9" w:rsidP="00956950">
      <w:pPr>
        <w:spacing w:after="0" w:line="360" w:lineRule="auto"/>
        <w:ind w:firstLine="709"/>
        <w:jc w:val="both"/>
        <w:rPr>
          <w:rFonts w:ascii="Times New Roman" w:eastAsia="Times New Roman" w:hAnsi="Times New Roman"/>
          <w:sz w:val="28"/>
          <w:szCs w:val="28"/>
          <w:lang w:val="ru-RU"/>
        </w:rPr>
      </w:pPr>
      <w:r w:rsidRPr="00BE0FDA">
        <w:rPr>
          <w:rFonts w:ascii="Times New Roman" w:hAnsi="Times New Roman"/>
          <w:iCs/>
          <w:sz w:val="28"/>
          <w:szCs w:val="28"/>
          <w:lang w:val="ru-RU"/>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навыка безопасного и целесообразного поведения при работе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тифлотехническими устройствами и их использования при работе с информацией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без визуального контроля;</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 xml:space="preserve">знакомство </w:t>
      </w:r>
      <w:r w:rsidRPr="00BE0FDA">
        <w:rPr>
          <w:rFonts w:ascii="Times New Roman" w:hAnsi="Times New Roman"/>
          <w:sz w:val="28"/>
          <w:szCs w:val="28"/>
          <w:lang w:val="ru-RU"/>
        </w:rPr>
        <w:t>с назначением и функционалом специального программного обеспечения для слепых и сенсорного мобильного устройства.</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lastRenderedPageBreak/>
        <w:t>Коррекционный курс «Развитие коммуникативной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слепых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навыков коммуникации для установления контактов с окружающими, обогащение представлений о себе и своих возможностях;</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образов окружающих людей;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и развитие вербальных и невербальных средств общения и расширение социального опыта;</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развитие</w:t>
      </w:r>
      <w:r w:rsidRPr="00E36259">
        <w:rPr>
          <w:rFonts w:ascii="Times New Roman" w:hAnsi="Times New Roman"/>
          <w:sz w:val="28"/>
          <w:szCs w:val="28"/>
          <w:lang w:val="ru-RU"/>
        </w:rPr>
        <w:t xml:space="preserve"> межличностной системы координат «слепой - зрячий», «слепой - слепой».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с учетом индивидуальных особенностей и возможностей слепых обучающихся.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auto"/>
          <w:sz w:val="28"/>
          <w:szCs w:val="28"/>
        </w:rPr>
        <w:t xml:space="preserve">Особенности реализации Программы коррекционной работы со слабовидящими обучающимися </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color w:val="auto"/>
          <w:sz w:val="28"/>
          <w:szCs w:val="28"/>
        </w:rPr>
        <w:t>ПКР со слабовидящими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Коррекционная работа со слабовидящими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зрительного восприятия»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w:t>
      </w:r>
      <w:r w:rsidRPr="00BE0FDA">
        <w:rPr>
          <w:rFonts w:ascii="Times New Roman" w:eastAsia="MS Mincho" w:hAnsi="Times New Roman" w:cs="Times New Roman"/>
          <w:sz w:val="28"/>
          <w:szCs w:val="28"/>
        </w:rPr>
        <w:t xml:space="preserve">развитие и коррекция зрительного восприятия, активизация и стабилизация работы основных зрительных функций, формирование у обучающихся </w:t>
      </w:r>
      <w:r w:rsidRPr="00BE0FDA">
        <w:rPr>
          <w:rFonts w:ascii="Times New Roman" w:eastAsia="MS Mincho" w:hAnsi="Times New Roman" w:cs="Times New Roman"/>
          <w:sz w:val="28"/>
          <w:szCs w:val="28"/>
        </w:rPr>
        <w:lastRenderedPageBreak/>
        <w:t>умений и навыков охраны и коррекции нарушенного зрения, рационального использования остаточного зрения в образовательном процессе и повседневной жизни.</w:t>
      </w:r>
      <w:r w:rsidRPr="00BE0FDA">
        <w:rPr>
          <w:rFonts w:ascii="Times New Roman" w:hAnsi="Times New Roman" w:cs="Times New Roman"/>
          <w:sz w:val="28"/>
          <w:szCs w:val="28"/>
        </w:rPr>
        <w:t xml:space="preserve">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hAnsi="Times New Roman"/>
          <w:sz w:val="28"/>
          <w:szCs w:val="28"/>
          <w:lang w:val="ru-RU"/>
        </w:rPr>
        <w:t xml:space="preserve">развитие </w:t>
      </w:r>
      <w:r w:rsidRPr="00BE0FDA">
        <w:rPr>
          <w:rFonts w:ascii="Times New Roman" w:eastAsia="SchoolBookSanPin" w:hAnsi="Times New Roman"/>
          <w:sz w:val="28"/>
          <w:szCs w:val="28"/>
          <w:lang w:val="ru-RU"/>
        </w:rPr>
        <w:t>зрительного восприятия, его механизмов и свойств, повышение умений и навыков чувственного познания предметов, объектов, процессов окружающего мира;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функциональных возможностей нарушенного зрения, зрительной работоспособности;</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формирование</w:t>
      </w:r>
      <w:r w:rsidRPr="00E36259">
        <w:rPr>
          <w:rFonts w:ascii="Times New Roman" w:hAnsi="Times New Roman"/>
          <w:sz w:val="28"/>
          <w:szCs w:val="28"/>
          <w:lang w:val="ru-RU"/>
        </w:rPr>
        <w:t xml:space="preserve"> умений и навыков охраны нарушенного зрения.</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«Пространственная ориентировка»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формирование у слабовидящих обучающихся компенсаторных умений и навыков самостоятельного безопасного передвижения и ориентировки в замкнутом </w:t>
      </w:r>
      <w:r w:rsidR="007B2784" w:rsidRPr="00BE0FDA">
        <w:rPr>
          <w:rFonts w:ascii="Times New Roman" w:hAnsi="Times New Roman" w:cs="Times New Roman"/>
          <w:sz w:val="28"/>
          <w:szCs w:val="28"/>
        </w:rPr>
        <w:br/>
      </w:r>
      <w:r w:rsidRPr="00BE0FDA">
        <w:rPr>
          <w:rFonts w:ascii="Times New Roman" w:hAnsi="Times New Roman" w:cs="Times New Roman"/>
          <w:sz w:val="28"/>
          <w:szCs w:val="28"/>
        </w:rPr>
        <w:t>и свободном пространстве, развитие предметно-пространственных представлений.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развитие умения использовать сохранные анализаторы и остаточное зрение </w:t>
      </w:r>
      <w:r w:rsidR="00B732A3" w:rsidRPr="00BE0FDA">
        <w:rPr>
          <w:rFonts w:ascii="Times New Roman" w:hAnsi="Times New Roman"/>
          <w:sz w:val="28"/>
          <w:szCs w:val="28"/>
          <w:lang w:val="ru-RU"/>
        </w:rPr>
        <w:br/>
      </w:r>
      <w:r w:rsidRPr="00BE0FDA">
        <w:rPr>
          <w:rFonts w:ascii="Times New Roman" w:hAnsi="Times New Roman"/>
          <w:sz w:val="28"/>
          <w:szCs w:val="28"/>
          <w:lang w:val="ru-RU"/>
        </w:rPr>
        <w:t>при ориентировке;</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обогащение, расширение представлений о предметах и явлениях окружающей действительности;</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необходимых специальных умений и навыков самостоятельного овладения замкнутым и свободным пространством, зрительной и зрительно-осязательной ориентировки в нем;</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формирование потребности в самостоятельной ориентировке, преодоление страха пространства и неуверенности в своих силах.</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«Социально-бытовая ориентировка»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формирование у слабовидящих обучающихся социально-бытовой </w:t>
      </w:r>
      <w:r w:rsidRPr="00BE0FDA">
        <w:rPr>
          <w:rFonts w:ascii="Times New Roman" w:hAnsi="Times New Roman" w:cs="Times New Roman"/>
          <w:sz w:val="28"/>
          <w:szCs w:val="28"/>
        </w:rPr>
        <w:lastRenderedPageBreak/>
        <w:t xml:space="preserve">и социально-коммуникативной компетентности, обеспечивающей готовность </w:t>
      </w:r>
      <w:r w:rsidR="007B2784" w:rsidRPr="00BE0FDA">
        <w:rPr>
          <w:rFonts w:ascii="Times New Roman" w:hAnsi="Times New Roman" w:cs="Times New Roman"/>
          <w:sz w:val="28"/>
          <w:szCs w:val="28"/>
        </w:rPr>
        <w:br/>
      </w:r>
      <w:r w:rsidRPr="00BE0FDA">
        <w:rPr>
          <w:rFonts w:ascii="Times New Roman" w:hAnsi="Times New Roman" w:cs="Times New Roman"/>
          <w:sz w:val="28"/>
          <w:szCs w:val="28"/>
        </w:rPr>
        <w:t>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6D5EC9" w:rsidRPr="00BE0FDA" w:rsidRDefault="006D5EC9" w:rsidP="00956950">
      <w:pPr>
        <w:pStyle w:val="afe"/>
        <w:spacing w:line="360" w:lineRule="auto"/>
        <w:ind w:firstLine="709"/>
        <w:rPr>
          <w:rFonts w:ascii="Times New Roman" w:hAnsi="Times New Roman"/>
          <w:iCs/>
          <w:color w:val="auto"/>
          <w:sz w:val="28"/>
          <w:szCs w:val="28"/>
        </w:rPr>
      </w:pPr>
      <w:r w:rsidRPr="00BE0FDA">
        <w:rPr>
          <w:rFonts w:ascii="Times New Roman" w:eastAsia="Times New Roman" w:hAnsi="Times New Roman"/>
          <w:iCs/>
          <w:color w:val="auto"/>
          <w:sz w:val="28"/>
          <w:szCs w:val="28"/>
          <w:lang w:eastAsia="ru-RU"/>
        </w:rPr>
        <w:t>Задачи курса:</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формирование первоначальных и адекватных представлений о бытовой и социальной сфере окружающей действительности;</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развитие социально-бытовых умений и навыков, необходимых для полноценной самостоятельной жизни.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«Ритмика»</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iCs/>
          <w:color w:val="auto"/>
          <w:sz w:val="28"/>
          <w:szCs w:val="28"/>
        </w:rPr>
        <w:t>Цель курса:</w:t>
      </w:r>
      <w:r w:rsidRPr="00BE0FDA">
        <w:rPr>
          <w:rFonts w:ascii="Times New Roman" w:hAnsi="Times New Roman"/>
          <w:color w:val="auto"/>
          <w:sz w:val="28"/>
          <w:szCs w:val="28"/>
        </w:rPr>
        <w:t xml:space="preserve"> развитие и коррекция двигательной, социальной и коммуникативной сфер слабовидящих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Занятия проводятся с учетом имеющихся рекомендаций и противопоказаний врача-офтальмолога.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развитие чувства ритма, связи движений с музыкой;</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 xml:space="preserve">преодоление трудностей развития движений; </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формирование ритмичности и пластичности движений, умений управлять темпом движений;</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развитие выразительности движений и самовыражения (мимика, жесты, пантомимика);</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 xml:space="preserve">развитие двигательной активности, координации движений для уверенного владения своим телом; </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знание специальных ритмических упражнений и умение их выполнять;</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повышение потребности в выполнении движений под музыку;</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lastRenderedPageBreak/>
        <w:t>развитие ориентировочной, регулирующей и контролирующей роли остаточного зрения при выполнении различных видов ритмических упражнений.</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коммуникативной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слабовидящих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развитие навыков коммуникации для установления контактов с окружающими, обогащение представлений о себе и своих возможностях;</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формирование образов окружающих людей;</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формирование и развитие вербальных и невербальных средств общения и расширение социального опыта;</w:t>
      </w:r>
    </w:p>
    <w:p w:rsidR="006D5EC9" w:rsidRPr="00E36259"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развитие межличностной системы координат «слабовидящий - нормально видящий».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w:t>
      </w:r>
      <w:r w:rsidR="007B2784" w:rsidRPr="00BE0FDA">
        <w:rPr>
          <w:rFonts w:ascii="Times New Roman" w:hAnsi="Times New Roman"/>
          <w:sz w:val="28"/>
          <w:szCs w:val="28"/>
          <w:lang w:val="ru-RU"/>
        </w:rPr>
        <w:br/>
      </w:r>
      <w:r w:rsidRPr="00BE0FDA">
        <w:rPr>
          <w:rFonts w:ascii="Times New Roman" w:hAnsi="Times New Roman"/>
          <w:sz w:val="28"/>
          <w:szCs w:val="28"/>
          <w:lang w:val="ru-RU"/>
        </w:rPr>
        <w:t>с учетом индивидуальных особенностей и возможностей слабовидящих обучающихся.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7B2784"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тяжелыми нарушениями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ПКР реализуется в единстве урочной, внеурочной и внешкольной деятельности. Задачами коррекционных курсов является преодоление речевого недоразвития и формирование полноценной речевой деятельности или минимизация проявлений речевого недоразвития.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Коррекционная работа осуществляется в ходе всего учебно-воспитательного процесса, при изучении предметных областей, во внеурочной деятельности и на подгрупповых и индивидуальных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w:t>
      </w:r>
      <w:r w:rsidRPr="00BE0FDA">
        <w:rPr>
          <w:rFonts w:ascii="Times New Roman" w:hAnsi="Times New Roman" w:cs="Times New Roman"/>
          <w:sz w:val="28"/>
          <w:szCs w:val="28"/>
        </w:rPr>
        <w:lastRenderedPageBreak/>
        <w:t>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p w:rsidR="006D5EC9" w:rsidRPr="00BE0FDA" w:rsidRDefault="006D5EC9" w:rsidP="00956950">
      <w:pPr>
        <w:pStyle w:val="a4"/>
        <w:spacing w:after="0" w:line="360" w:lineRule="auto"/>
        <w:ind w:left="0" w:firstLine="709"/>
        <w:jc w:val="both"/>
        <w:rPr>
          <w:rFonts w:ascii="Times New Roman" w:hAnsi="Times New Roman"/>
          <w:bCs/>
          <w:sz w:val="28"/>
          <w:szCs w:val="28"/>
          <w:lang w:val="ru-RU"/>
        </w:rPr>
      </w:pPr>
      <w:r w:rsidRPr="00BE0FDA">
        <w:rPr>
          <w:rFonts w:ascii="Times New Roman" w:hAnsi="Times New Roman"/>
          <w:bCs/>
          <w:sz w:val="28"/>
          <w:szCs w:val="28"/>
          <w:lang w:val="ru-RU"/>
        </w:rPr>
        <w:t xml:space="preserve">Перечень коррекционных курсов, цели и задачи их реализации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К обязательным коррекционным курсам относится коррекционный курс «Индивидуальные и подгрупповые логопедические занятия», содержание которых для каждого обучающегося определяется с учетом его особых образовательных потребностей на основе рекомендаций ПМПК, ИПР.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В целях удовлетворения особых образовательных потребностей обучающихся с ТНР ПКР расширяется за счет включения индивидуально-ориентированного коррекционно-логопедического воздействия, задачи которого:</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несформированности функционального базиса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нарушений фонетического компонента речевой функциональной системы;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фонологического дефицита и совершенствование лексической системы, грамматического строя языка, связной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профилактика и/или коррекция нарушений чтения и письма;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коммуникативных навыков.</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 ПКР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iCs/>
          <w:sz w:val="28"/>
          <w:szCs w:val="28"/>
        </w:rPr>
        <w:t>Планируемые результаты реализации ПКР</w:t>
      </w:r>
      <w:r w:rsidRPr="00BE0FDA">
        <w:rPr>
          <w:rFonts w:ascii="Times New Roman" w:hAnsi="Times New Roman"/>
          <w:sz w:val="28"/>
          <w:szCs w:val="28"/>
        </w:rPr>
        <w:t xml:space="preserve"> должны уточняться и конкретизироваться с учетом индивидуальных особенностей и возможностей обучающихся с ТНР. Требования к результатам реализации ПКР определяется ПМПК (ИПРА) в зависимости от индивидуальных особенностей обучения.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lastRenderedPageBreak/>
        <w:t xml:space="preserve">Особенности реализации Программы коррекционной работы с обучающимися </w:t>
      </w:r>
      <w:r w:rsidR="007B2784"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нарушениями опорно-двигательного аппарата</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ПКР с обучающимися с нарушениями опорно-двигательного аппарата (НОДА) носит комплексный характер и предусматривает психологическое сопровождение, специальную психолого-педагогическую, в том числе логопедическую работу, а также медицинское воздействие (коррекцию двигательных нарушений). Для обучающихся с НОДА должны быть предусмотрены занятия по коррекции недостатков двигательных, речевых и психических функций. </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В зависимости от структуры (особенностей структуры речевого, психического </w:t>
      </w:r>
      <w:r w:rsidR="00B732A3" w:rsidRPr="00BE0FDA">
        <w:rPr>
          <w:rFonts w:ascii="Times New Roman" w:hAnsi="Times New Roman"/>
          <w:sz w:val="28"/>
          <w:szCs w:val="28"/>
          <w:lang w:val="ru-RU"/>
        </w:rPr>
        <w:br/>
      </w:r>
      <w:r w:rsidRPr="00BE0FDA">
        <w:rPr>
          <w:rFonts w:ascii="Times New Roman" w:hAnsi="Times New Roman"/>
          <w:sz w:val="28"/>
          <w:szCs w:val="28"/>
          <w:lang w:val="ru-RU"/>
        </w:rPr>
        <w:t>и двигательного развития обучающегося) нарушений коррекционно-развивающая работа с обучающимися с НОДА строится дифференцированно в зависимости от имеющихся у обучающихся нарушений (преимущественно двигательных; преимущественно речевых; сочетание двигательных и речевых, недостатков общего психического развития).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6E20A4">
      <w:pPr>
        <w:pStyle w:val="aff3"/>
        <w:spacing w:line="360" w:lineRule="auto"/>
        <w:ind w:firstLine="709"/>
        <w:rPr>
          <w:rFonts w:ascii="Times New Roman" w:hAnsi="Times New Roman" w:cs="Times New Roman"/>
          <w:bCs/>
          <w:iCs/>
          <w:sz w:val="28"/>
          <w:szCs w:val="28"/>
        </w:rPr>
      </w:pPr>
      <w:r w:rsidRPr="00BE0FDA">
        <w:rPr>
          <w:rFonts w:ascii="Times New Roman" w:hAnsi="Times New Roman" w:cs="Times New Roman"/>
          <w:bCs/>
          <w:iCs/>
          <w:sz w:val="28"/>
          <w:szCs w:val="28"/>
        </w:rPr>
        <w:t>Коррекционный курс «Логопедические занятия»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выявление и</w:t>
      </w:r>
      <w:r w:rsidRPr="00BE0FDA">
        <w:rPr>
          <w:rFonts w:ascii="Times New Roman" w:hAnsi="Times New Roman" w:cs="Times New Roman"/>
          <w:color w:val="000000"/>
          <w:sz w:val="28"/>
          <w:szCs w:val="28"/>
        </w:rPr>
        <w:t xml:space="preserve"> </w:t>
      </w:r>
      <w:r w:rsidRPr="00BE0FDA">
        <w:rPr>
          <w:rFonts w:ascii="Times New Roman" w:hAnsi="Times New Roman" w:cs="Times New Roman"/>
          <w:sz w:val="28"/>
          <w:szCs w:val="28"/>
        </w:rPr>
        <w:t xml:space="preserve">преодоление нарушений речевого развития, развитие устной и письменной речи для успешного усвоения академического компонента образовательной программы, совершенствование коммуникации обучающихся с НОДА. </w:t>
      </w:r>
    </w:p>
    <w:p w:rsidR="006D5EC9" w:rsidRPr="00BE0FDA" w:rsidRDefault="006D5EC9" w:rsidP="00956950">
      <w:pPr>
        <w:pStyle w:val="aff3"/>
        <w:spacing w:line="360" w:lineRule="auto"/>
        <w:ind w:firstLine="709"/>
        <w:jc w:val="both"/>
        <w:rPr>
          <w:rFonts w:ascii="Times New Roman" w:hAnsi="Times New Roman" w:cs="Times New Roman"/>
          <w:iCs/>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различных видов устной речи (разговорно-диалогической, описательно-повествовательной).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умения грамотно ставить и задавать вопросы, отвечать на них, составлять рассказ.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связной речи, лексико-грамматического и фонетико-фонематического строя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письменной речи, коррекция нарушений чтения и письма.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lastRenderedPageBreak/>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«Психокоррекционные занятия»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и профилактика когнитивных и личностных нарушений </w:t>
      </w:r>
      <w:r w:rsidR="00B732A3" w:rsidRPr="00BE0FDA">
        <w:rPr>
          <w:rFonts w:ascii="Times New Roman" w:hAnsi="Times New Roman" w:cs="Times New Roman"/>
          <w:sz w:val="28"/>
          <w:szCs w:val="28"/>
        </w:rPr>
        <w:br/>
      </w:r>
      <w:r w:rsidRPr="00BE0FDA">
        <w:rPr>
          <w:rFonts w:ascii="Times New Roman" w:hAnsi="Times New Roman" w:cs="Times New Roman"/>
          <w:sz w:val="28"/>
          <w:szCs w:val="28"/>
        </w:rPr>
        <w:t>у обучающихся с НОДА.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компенсация имеющихся нарушений в развитии, помощь в достижении личностных результатов освоения образовательной программы.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профилактика нарушений эмоционально-личностной сферы, нарушений познавательной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высших психических функций, произвольной регуляции деятельности и поведения.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Содействие в оптимизации внутрисемейных отношений в семье ребенка с НОДА и межличностных отношений в школьном коллективе.</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«Коррекционные занятия с дефектологом»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нарушений познавательного развития обучающихся с НОДА, содействие в освоении образовательной программы.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развитие познавательных процессов, высших психических функций, в том числе коррекция и развитие различных видов мышления, пространственных представлений и зрительно-моторной координации.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учебной мотивации.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сенсорной сферы, межанализаторного взаимодействия.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«Двигательная коррекция»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и профилактика двигательных нарушений у обучающихся с НОДА.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lastRenderedPageBreak/>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Обеспечение коррекции индивидуальных двигательных нарушений в зависимости от тяжести поражения опорно-двигательного аппарата.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Профилактика ухудшения состояния здоровья обучающихся по основному заболеванию.</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функциональных возможностей кистей рук.</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Стимуляция двигательной активности.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с учетом индивидуальных особенностей и возможностей обучающихся с НОДА.</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B732A3"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задержкой психического развития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Коррекционная работа осуществляется в ходе всего учебно-образовательного процесса, при изучении предметов учебного плана, на коррекционных курсах и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образовательной программы в целом.</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Коррекционно-развивающая работа с обучающимися с ЗПР строится дифференцированно в зависимости от имеющихся у обучающихся дисфункций и нарушений развития (в познавательной, речевой, эмоциональной, коммуникативной, регулятивной сферах). Она может предусматривать индивидуализацию специального сопровождения обучающегося с ЗПР.</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Содержание коррекционно-развивающей области может быть представлено следующими коррекционными курсами:</w:t>
      </w:r>
    </w:p>
    <w:p w:rsidR="006D5EC9" w:rsidRPr="00BE0FDA" w:rsidRDefault="006D5EC9" w:rsidP="00956950">
      <w:pPr>
        <w:pStyle w:val="a4"/>
        <w:widowControl/>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Психокоррекционный курс: «Психокоррекционные занятия (психологические)», «Психокоррекционные занятия (дефектологические)»;</w:t>
      </w:r>
    </w:p>
    <w:p w:rsidR="006D5EC9" w:rsidRPr="00E36259" w:rsidRDefault="006D5EC9" w:rsidP="00956950">
      <w:pPr>
        <w:pStyle w:val="a4"/>
        <w:widowControl/>
        <w:spacing w:after="0" w:line="360" w:lineRule="auto"/>
        <w:ind w:left="0" w:firstLine="709"/>
        <w:jc w:val="both"/>
        <w:rPr>
          <w:rFonts w:ascii="Times New Roman" w:hAnsi="Times New Roman"/>
          <w:sz w:val="28"/>
          <w:szCs w:val="28"/>
          <w:lang w:val="ru-RU"/>
        </w:rPr>
      </w:pPr>
      <w:r w:rsidRPr="00E36259">
        <w:rPr>
          <w:rFonts w:ascii="Times New Roman" w:hAnsi="Times New Roman"/>
          <w:sz w:val="28"/>
          <w:szCs w:val="28"/>
          <w:lang w:val="ru-RU"/>
        </w:rPr>
        <w:t>Коррекционный курс «Логопедические занятия».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lastRenderedPageBreak/>
        <w:t>По усмотрению образовательной организации может быть также введен коррекционный курс «Ритмика».</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Коррекционные курсы направлены на преодоление или ослабление основных нарушений, препятствующих освоению образовательной программы и успешной социальной адаптации обучающихся ЗПР. Коррекционные курсы реализуются в форме фронтальных и (или) индивидуальных занятий. </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Содержание данной области может быть дополнено Организацией самостоятельно на основании рекомендаций ПМПК и психолого-педагогического консилиума при наличии ИПРА обучающихся.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Выбор дополнительных курсов и занятий коррекционно-развивающей направленности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D5EC9" w:rsidRPr="00BE0FDA" w:rsidRDefault="006D5EC9" w:rsidP="00956950">
      <w:pPr>
        <w:spacing w:after="0" w:line="360" w:lineRule="auto"/>
        <w:ind w:firstLine="709"/>
        <w:rPr>
          <w:rFonts w:ascii="Times New Roman" w:hAnsi="Times New Roman"/>
          <w:bCs/>
          <w:sz w:val="28"/>
          <w:szCs w:val="28"/>
          <w:lang w:val="ru-RU"/>
        </w:rPr>
      </w:pPr>
      <w:r w:rsidRPr="00BE0FDA">
        <w:rPr>
          <w:rFonts w:ascii="Times New Roman" w:eastAsia="Times New Roman" w:hAnsi="Times New Roman"/>
          <w:bCs/>
          <w:sz w:val="28"/>
          <w:szCs w:val="28"/>
          <w:lang w:val="ru-RU" w:eastAsia="ru-RU"/>
        </w:rPr>
        <w:t>Психокоррекционный курс: «Психокоррекционные занятия (психологические)»,</w:t>
      </w:r>
      <w:r w:rsidRPr="00BE0FDA">
        <w:rPr>
          <w:rFonts w:ascii="Times New Roman" w:hAnsi="Times New Roman"/>
          <w:bCs/>
          <w:sz w:val="28"/>
          <w:szCs w:val="28"/>
          <w:lang w:val="ru-RU"/>
        </w:rPr>
        <w:t xml:space="preserve"> «Психокоррекционные занятия (дефектологические)»</w:t>
      </w:r>
    </w:p>
    <w:p w:rsidR="006D5EC9" w:rsidRPr="00E36259" w:rsidRDefault="006D5EC9" w:rsidP="00956950">
      <w:pPr>
        <w:spacing w:after="0" w:line="360" w:lineRule="auto"/>
        <w:ind w:firstLine="709"/>
        <w:jc w:val="both"/>
        <w:rPr>
          <w:rFonts w:ascii="Times New Roman" w:hAnsi="Times New Roman"/>
          <w:sz w:val="28"/>
          <w:szCs w:val="28"/>
          <w:lang w:val="ru-RU"/>
        </w:rPr>
      </w:pPr>
      <w:r w:rsidRPr="00E36259">
        <w:rPr>
          <w:rFonts w:ascii="Times New Roman" w:hAnsi="Times New Roman"/>
          <w:sz w:val="28"/>
          <w:szCs w:val="28"/>
          <w:lang w:val="ru-RU"/>
        </w:rPr>
        <w:t>Основные задачи реализации содержания: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помощь в достижении личностных, метапредметных и предметных результатов образования;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отдельных сторон психической деятельности и личностной сферы;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улучшение адаптационных возможностей; формирование учебной мотивации;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активизация сенсорно-перцептивных, мнемических и интеллектуальных процессов;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коррекция и развитие познавательных процессов на основе учебного и неучебного материала;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мыслительных операций и приемов мыслительной деятельности;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приемов учебных действий и отработка учебных навыков;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ослабление образовательных затруднений;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навыков саморегуляции познавательной деятельности и поведения; коррекция недостатков регулятивных процессов;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lastRenderedPageBreak/>
        <w:t xml:space="preserve">гармонизация психоэмоционального состояния, формирование позитивного отношения к своему «Я», повышение уверенности в себе, развитие инициативности и самостоятельности. </w:t>
      </w:r>
    </w:p>
    <w:p w:rsidR="006D5EC9" w:rsidRPr="00BE0FDA" w:rsidRDefault="006D5EC9" w:rsidP="00956950">
      <w:pPr>
        <w:spacing w:after="0" w:line="360" w:lineRule="auto"/>
        <w:ind w:firstLine="709"/>
        <w:rPr>
          <w:rFonts w:ascii="Times New Roman" w:eastAsia="Times New Roman" w:hAnsi="Times New Roman"/>
          <w:bCs/>
          <w:sz w:val="28"/>
          <w:szCs w:val="28"/>
          <w:lang w:val="ru-RU" w:eastAsia="ru-RU"/>
        </w:rPr>
      </w:pPr>
      <w:r w:rsidRPr="00BE0FDA">
        <w:rPr>
          <w:rFonts w:ascii="Times New Roman" w:eastAsia="Times New Roman" w:hAnsi="Times New Roman"/>
          <w:bCs/>
          <w:sz w:val="28"/>
          <w:szCs w:val="28"/>
          <w:lang w:val="ru-RU" w:eastAsia="ru-RU"/>
        </w:rPr>
        <w:t>Коррекционный курс «Логопедические занятия»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Основные задачи реализации содержания: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речевой деятельности, формирование коммуникативных навыков в различных социальных ситуациях общения, расширение представлений об окружающей действительности;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недостатков в развитии учебно-познавательной деятельности, преодоление индивидуальных образовательных трудностей, формирование метапредметных умений, способствующих усвоению программного материала.</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Программы данных коррекционных курсов, а также коррекционного курса «Ритмика» могут быть разработаны Организацией самостоятельно на основе Программы обязательных коррекционных курсов для варианта 7.2. АООП НОО ЗПР с учетом психофизических особенностей и особых (индивидуальных) образовательных потребностей контингента обучающихся с ЗПР.</w:t>
      </w:r>
    </w:p>
    <w:p w:rsidR="006D5EC9" w:rsidRPr="00BE0FDA" w:rsidRDefault="006D5EC9" w:rsidP="00956950">
      <w:pPr>
        <w:tabs>
          <w:tab w:val="left" w:pos="0"/>
          <w:tab w:val="right" w:leader="dot" w:pos="9639"/>
        </w:tabs>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B732A3"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расстройствами аутистического спектра</w:t>
      </w:r>
    </w:p>
    <w:p w:rsidR="006D5EC9" w:rsidRPr="00BE0FDA" w:rsidRDefault="006D5EC9" w:rsidP="00956950">
      <w:pPr>
        <w:spacing w:after="0" w:line="360" w:lineRule="auto"/>
        <w:ind w:firstLine="709"/>
        <w:jc w:val="both"/>
        <w:rPr>
          <w:rFonts w:ascii="Times New Roman" w:hAnsi="Times New Roman"/>
          <w:color w:val="00000A"/>
          <w:sz w:val="28"/>
          <w:szCs w:val="28"/>
          <w:lang w:val="ru-RU"/>
        </w:rPr>
      </w:pPr>
      <w:r w:rsidRPr="00BE0FDA">
        <w:rPr>
          <w:rFonts w:ascii="Times New Roman" w:hAnsi="Times New Roman"/>
          <w:sz w:val="28"/>
          <w:szCs w:val="28"/>
          <w:lang w:val="ru-RU"/>
        </w:rPr>
        <w:t xml:space="preserve">Обучающиеся с расстройствами аутистического спектра – это обучающиеся, имеющие 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w:t>
      </w:r>
      <w:r w:rsidRPr="00BE0FDA">
        <w:rPr>
          <w:rFonts w:ascii="Times New Roman" w:hAnsi="Times New Roman"/>
          <w:color w:val="00000A"/>
          <w:sz w:val="28"/>
          <w:szCs w:val="28"/>
          <w:lang w:val="ru-RU"/>
        </w:rPr>
        <w:t xml:space="preserve">Для успешного освоения образовательной программы обучающиеся с РАС нуждаются в </w:t>
      </w:r>
      <w:r w:rsidRPr="00BE0FDA">
        <w:rPr>
          <w:rFonts w:ascii="Times New Roman" w:hAnsi="Times New Roman"/>
          <w:color w:val="00000A"/>
          <w:sz w:val="28"/>
          <w:szCs w:val="28"/>
          <w:lang w:val="ru-RU"/>
        </w:rPr>
        <w:lastRenderedPageBreak/>
        <w:t>систематической психолого-педагогической и организационной поддержке, которая реализуется на основе разрабатываемой для каждого обучающегося индивидуальной ПКР.</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ПКР направлена на осуществление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мониторинг динамики их развития, личностного становления, проведение индивидуальных и групповых коррекционно-развивающих занятий.</w:t>
      </w:r>
    </w:p>
    <w:p w:rsidR="006D5EC9" w:rsidRPr="00BE0FDA" w:rsidRDefault="006D5EC9" w:rsidP="00956950">
      <w:pPr>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hAnsi="Times New Roman"/>
          <w:sz w:val="28"/>
          <w:szCs w:val="28"/>
          <w:lang w:val="ru-RU"/>
        </w:rPr>
        <w:t xml:space="preserve">Основной </w:t>
      </w:r>
      <w:r w:rsidRPr="00BE0FDA">
        <w:rPr>
          <w:rFonts w:ascii="Times New Roman" w:hAnsi="Times New Roman"/>
          <w:iCs/>
          <w:sz w:val="28"/>
          <w:szCs w:val="28"/>
          <w:lang w:val="ru-RU"/>
        </w:rPr>
        <w:t>целью</w:t>
      </w:r>
      <w:r w:rsidRPr="00BE0FDA">
        <w:rPr>
          <w:rFonts w:ascii="Times New Roman" w:hAnsi="Times New Roman"/>
          <w:sz w:val="28"/>
          <w:szCs w:val="28"/>
          <w:lang w:val="ru-RU"/>
        </w:rPr>
        <w:t xml:space="preserve"> реализации программы коррекционной работы с обучающимися с РАС является удовлетворение</w:t>
      </w:r>
      <w:r w:rsidRPr="00BE0FDA">
        <w:rPr>
          <w:rFonts w:ascii="Times New Roman" w:hAnsi="Times New Roman"/>
          <w:color w:val="00000A"/>
          <w:sz w:val="28"/>
          <w:szCs w:val="28"/>
          <w:lang w:val="ru-RU"/>
        </w:rPr>
        <w:t xml:space="preserve"> их особых образовательных потребностей.</w:t>
      </w:r>
    </w:p>
    <w:p w:rsidR="006D5EC9" w:rsidRPr="00BE0FDA" w:rsidRDefault="006D5EC9" w:rsidP="00956950">
      <w:pPr>
        <w:shd w:val="clear" w:color="auto" w:fill="FFFFFF"/>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eastAsia="Times New Roman" w:hAnsi="Times New Roman"/>
          <w:color w:val="00000A"/>
          <w:sz w:val="28"/>
          <w:szCs w:val="28"/>
          <w:lang w:val="ru-RU" w:eastAsia="ru-RU"/>
        </w:rPr>
        <w:t xml:space="preserve">К </w:t>
      </w:r>
      <w:r w:rsidRPr="00BE0FDA">
        <w:rPr>
          <w:rFonts w:ascii="Times New Roman" w:eastAsia="Times New Roman" w:hAnsi="Times New Roman"/>
          <w:iCs/>
          <w:color w:val="00000A"/>
          <w:sz w:val="28"/>
          <w:szCs w:val="28"/>
          <w:lang w:val="ru-RU" w:eastAsia="ru-RU"/>
        </w:rPr>
        <w:t>задачам</w:t>
      </w:r>
      <w:r w:rsidRPr="00BE0FDA">
        <w:rPr>
          <w:rFonts w:ascii="Times New Roman" w:eastAsia="Times New Roman" w:hAnsi="Times New Roman"/>
          <w:bCs/>
          <w:color w:val="00000A"/>
          <w:sz w:val="28"/>
          <w:szCs w:val="28"/>
          <w:lang w:val="ru-RU" w:eastAsia="ru-RU"/>
        </w:rPr>
        <w:t xml:space="preserve">, </w:t>
      </w:r>
      <w:r w:rsidRPr="00BE0FDA">
        <w:rPr>
          <w:rFonts w:ascii="Times New Roman" w:eastAsia="Times New Roman" w:hAnsi="Times New Roman"/>
          <w:color w:val="00000A"/>
          <w:sz w:val="28"/>
          <w:szCs w:val="28"/>
          <w:lang w:val="ru-RU" w:eastAsia="ru-RU"/>
        </w:rPr>
        <w:t xml:space="preserve">решаемым при реализации коррекционной программы обучающихся с РАС на начальном уровне образования относятся следующие: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дефицитарности и специфических особенностей коммуникативного и социального взаимодействия у обучающихся с РАС, характерных для младшего школьного возраста;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невербальной коммуникации (жестов, мимики и пантомимики);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обучение способности ориентации на партнера по общению, умения оценивать его эмоциональное состояния;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инициативности в общении, умения принимать различные коммуникативные роли в общении;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сотрудничества в группе с опорой на социально приемлемые формы поведения.</w:t>
      </w:r>
    </w:p>
    <w:p w:rsidR="006D5EC9" w:rsidRPr="00BE0FDA" w:rsidRDefault="006D5EC9" w:rsidP="00956950">
      <w:pPr>
        <w:shd w:val="clear" w:color="auto" w:fill="FFFFFF"/>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eastAsia="Times New Roman" w:hAnsi="Times New Roman"/>
          <w:color w:val="00000A"/>
          <w:sz w:val="28"/>
          <w:szCs w:val="28"/>
          <w:lang w:val="ru-RU" w:eastAsia="ru-RU"/>
        </w:rPr>
        <w:t>ПКР разрабатывается на всех годах обучения, результаты ее освоения обучающимися служат основанием для ее пересмотра и уточнения не реже одного раза в четверть.</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lastRenderedPageBreak/>
        <w:t>Планируемые результаты реализации ПКР</w:t>
      </w:r>
      <w:r w:rsidRPr="00BE0FDA">
        <w:rPr>
          <w:rFonts w:ascii="Times New Roman" w:hAnsi="Times New Roman"/>
          <w:sz w:val="28"/>
          <w:szCs w:val="28"/>
          <w:lang w:val="ru-RU"/>
        </w:rPr>
        <w:t xml:space="preserve"> имеют дифференцированный характер и могут определяться индивидуальными программами развития обучающихся с РАС.</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Результаты достижения жизненных компетенций оцениваются с учетом преемственности и учитывают достижения обучающимся на предыдущих этапах образования.</w:t>
      </w:r>
    </w:p>
    <w:p w:rsidR="00A26321" w:rsidRPr="00956950" w:rsidRDefault="006E20A4" w:rsidP="006E20A4">
      <w:pPr>
        <w:pStyle w:val="1"/>
        <w:pBdr>
          <w:bottom w:val="none" w:sz="0" w:space="0" w:color="auto"/>
        </w:pBdr>
        <w:spacing w:before="0" w:line="360" w:lineRule="auto"/>
        <w:ind w:firstLine="709"/>
        <w:jc w:val="center"/>
        <w:rPr>
          <w:rFonts w:eastAsia="OfficinaSansBoldITC"/>
          <w:b w:val="0"/>
          <w:szCs w:val="28"/>
          <w:lang w:val="ru-RU"/>
        </w:rPr>
      </w:pPr>
      <w:bookmarkStart w:id="14" w:name="_Toc116032539"/>
      <w:r>
        <w:rPr>
          <w:rFonts w:eastAsia="OfficinaSansBoldITC"/>
          <w:b w:val="0"/>
          <w:szCs w:val="28"/>
          <w:lang w:val="en-US"/>
        </w:rPr>
        <w:t>IV</w:t>
      </w:r>
      <w:r w:rsidR="00903697" w:rsidRPr="00956950">
        <w:rPr>
          <w:rFonts w:eastAsia="OfficinaSansBoldITC"/>
          <w:b w:val="0"/>
          <w:szCs w:val="28"/>
          <w:lang w:val="ru-RU"/>
        </w:rPr>
        <w:t>. Организационный раздел</w:t>
      </w:r>
      <w:bookmarkEnd w:id="14"/>
    </w:p>
    <w:p w:rsidR="00A26321" w:rsidRPr="00956950" w:rsidRDefault="006E20A4" w:rsidP="00956950">
      <w:pPr>
        <w:pStyle w:val="3"/>
        <w:spacing w:before="0" w:after="0" w:line="360" w:lineRule="auto"/>
        <w:ind w:firstLine="709"/>
        <w:rPr>
          <w:b w:val="0"/>
          <w:sz w:val="28"/>
          <w:szCs w:val="28"/>
        </w:rPr>
      </w:pPr>
      <w:bookmarkStart w:id="15" w:name="_Toc116032540"/>
      <w:r>
        <w:rPr>
          <w:b w:val="0"/>
          <w:sz w:val="28"/>
          <w:szCs w:val="28"/>
          <w:lang w:val="ru-RU"/>
        </w:rPr>
        <w:t>4</w:t>
      </w:r>
      <w:r w:rsidR="00903697" w:rsidRPr="00956950">
        <w:rPr>
          <w:b w:val="0"/>
          <w:sz w:val="28"/>
          <w:szCs w:val="28"/>
        </w:rPr>
        <w:t>.1. Федеральный учебный план начального общего образования</w:t>
      </w:r>
      <w:bookmarkEnd w:id="15"/>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образовательных организаций, реализующих основную образовательную программу начального общего образования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Федеральный учебный план состоит из двух частей — обязательной части и </w:t>
      </w:r>
      <w:r w:rsidRPr="00956950">
        <w:rPr>
          <w:rFonts w:ascii="Times New Roman" w:eastAsia="SchoolBookSanPin" w:hAnsi="Times New Roman"/>
          <w:sz w:val="28"/>
          <w:szCs w:val="28"/>
          <w:lang w:val="ru-RU"/>
        </w:rPr>
        <w:lastRenderedPageBreak/>
        <w:t>части, формируемой участниками образовательных отношений.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w:t>
      </w:r>
      <w:r w:rsidR="006E20A4">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на их изучение по классам (годам)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2 минут.</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Урочная деятельность </w:t>
      </w:r>
      <w:r w:rsidRPr="00956950">
        <w:rPr>
          <w:rFonts w:ascii="Times New Roman" w:eastAsia="SchoolBookSanPin" w:hAnsi="Times New Roman"/>
          <w:sz w:val="28"/>
          <w:szCs w:val="28"/>
          <w:lang w:val="ru-RU"/>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w:t>
      </w:r>
      <w:r w:rsidRPr="00956950">
        <w:rPr>
          <w:rFonts w:ascii="Times New Roman" w:eastAsia="SchoolBookSanPin" w:hAnsi="Times New Roman"/>
          <w:sz w:val="28"/>
          <w:szCs w:val="28"/>
          <w:lang w:val="ru-RU"/>
        </w:rPr>
        <w:lastRenderedPageBreak/>
        <w:t>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Внеурочная деятельность </w:t>
      </w:r>
      <w:r w:rsidRPr="00956950">
        <w:rPr>
          <w:rFonts w:ascii="Times New Roman" w:eastAsia="SchoolBookSanPin" w:hAnsi="Times New Roman"/>
          <w:sz w:val="28"/>
          <w:szCs w:val="28"/>
          <w:lang w:val="ru-RU"/>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lastRenderedPageBreak/>
        <w:t>Для начального уровня общего образования представлены пять вариантов федерального учебного плана:</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образовательных организаций, в которых обучение ведётся на русском языке (5-дневная и 6-дневная учебная неделя), варианты 1, 3;</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для образовательных организаций, в которых обучение ведётся на русском или родном языке, но наряду с ним изучается один из языков народов России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(5-дневная учебная неделя), вариант 2;</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для образовательных организаций, в которых образование ведётся на русском языке, но наряду с ним изучается один из языков народов Российской Федерации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(6-дневная учебная неделя), вариант 4.</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образовательных организаций, в которых обучение ведётся на родном (нерусском) языке (6-дневная учебная неделя), вариант 5.</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образовательным программам начального общего образования из нескольких классов.</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учебного года при получении начального общего образования составляет 34 недели, в 1 классе — 33 недели.</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w:t>
      </w:r>
      <w:r w:rsidRPr="00956950">
        <w:rPr>
          <w:rFonts w:ascii="Times New Roman" w:eastAsia="SchoolBookSanPin" w:hAnsi="Times New Roman"/>
          <w:sz w:val="28"/>
          <w:szCs w:val="28"/>
          <w:lang w:val="ru-RU"/>
        </w:rPr>
        <w:lastRenderedPageBreak/>
        <w:t>учебной неделе.</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каникул в течение учебного года составляет не менее 30 календарных дней, летом — не менее 8 недель.</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обучающихся в 1 классе устанавливаются в течение года дополнительные недельные каникулы.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урока составляет:</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1 классе — 35 мин (сентябрь — декабрь), 40 мин (январь — май);</w:t>
      </w:r>
    </w:p>
    <w:p w:rsidR="00663A2A" w:rsidRPr="00956950" w:rsidRDefault="00A26321" w:rsidP="00956950">
      <w:pPr>
        <w:pStyle w:val="af1"/>
        <w:spacing w:after="0" w:line="360" w:lineRule="auto"/>
        <w:ind w:firstLine="709"/>
        <w:rPr>
          <w:rFonts w:ascii="Times New Roman" w:hAnsi="Times New Roman"/>
          <w:sz w:val="28"/>
          <w:szCs w:val="28"/>
          <w:lang w:val="ru-RU"/>
        </w:rPr>
      </w:pPr>
      <w:r w:rsidRPr="00956950">
        <w:rPr>
          <w:rFonts w:ascii="Times New Roman" w:eastAsia="SchoolBookSanPin" w:hAnsi="Times New Roman"/>
          <w:sz w:val="28"/>
          <w:szCs w:val="28"/>
          <w:lang w:val="ru-RU"/>
        </w:rPr>
        <w:t>—во 2—4 классах — 40—45 мин (по решению образовательной организации).</w:t>
      </w:r>
      <w:r w:rsidR="00663A2A" w:rsidRPr="00956950">
        <w:rPr>
          <w:rFonts w:ascii="Times New Roman" w:hAnsi="Times New Roman"/>
          <w:sz w:val="28"/>
          <w:szCs w:val="28"/>
          <w:lang w:val="ru-RU"/>
        </w:rPr>
        <w:t xml:space="preserve"> </w:t>
      </w:r>
    </w:p>
    <w:p w:rsidR="00302086" w:rsidRPr="00956950" w:rsidRDefault="00302086" w:rsidP="00956950">
      <w:pPr>
        <w:pStyle w:val="7"/>
        <w:spacing w:before="0" w:after="0" w:line="360" w:lineRule="auto"/>
        <w:ind w:firstLine="709"/>
        <w:rPr>
          <w:rFonts w:eastAsia="OfficinaSansBoldITC"/>
          <w:b w:val="0"/>
          <w:sz w:val="28"/>
          <w:szCs w:val="28"/>
          <w:lang w:val="ru-RU"/>
        </w:rPr>
      </w:pPr>
      <w:r w:rsidRPr="00956950">
        <w:rPr>
          <w:rFonts w:eastAsia="OfficinaSansBoldITC"/>
          <w:b w:val="0"/>
          <w:sz w:val="28"/>
          <w:szCs w:val="28"/>
          <w:lang w:val="ru-RU"/>
        </w:rPr>
        <w:t>Вариант 1</w:t>
      </w:r>
    </w:p>
    <w:tbl>
      <w:tblPr>
        <w:tblW w:w="9706"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893"/>
      </w:tblGrid>
      <w:tr w:rsidR="00302086" w:rsidRPr="00E36259" w:rsidTr="006E20A4">
        <w:trPr>
          <w:trHeight w:hRule="exact" w:val="560"/>
        </w:trPr>
        <w:tc>
          <w:tcPr>
            <w:tcW w:w="9705" w:type="dxa"/>
            <w:gridSpan w:val="8"/>
            <w:tcBorders>
              <w:top w:val="single" w:sz="4" w:space="0" w:color="000000"/>
              <w:left w:val="single" w:sz="4" w:space="0" w:color="000000"/>
              <w:bottom w:val="single" w:sz="4" w:space="0" w:color="000000"/>
              <w:right w:val="single" w:sz="4" w:space="0" w:color="000000"/>
            </w:tcBorders>
            <w:vAlign w:val="center"/>
          </w:tcPr>
          <w:p w:rsidR="00302086" w:rsidRPr="00956950" w:rsidRDefault="00302086" w:rsidP="00956950">
            <w:pPr>
              <w:spacing w:after="0" w:line="360" w:lineRule="auto"/>
              <w:ind w:firstLine="709"/>
              <w:jc w:val="center"/>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Федеральный учебный план начального общего образования (5-дневная учебная неделя)</w:t>
            </w:r>
            <w:r w:rsidRPr="00956950">
              <w:rPr>
                <w:rFonts w:ascii="Times New Roman" w:eastAsia="SchoolBookSanPin" w:hAnsi="Times New Roman"/>
                <w:sz w:val="28"/>
                <w:szCs w:val="28"/>
                <w:lang w:val="ru-RU"/>
              </w:rPr>
              <w:t>*</w:t>
            </w:r>
          </w:p>
        </w:tc>
      </w:tr>
      <w:tr w:rsidR="00302086" w:rsidRPr="006E20A4" w:rsidTr="006E20A4">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893"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hAnsi="Times New Roman"/>
                <w:sz w:val="24"/>
                <w:szCs w:val="24"/>
              </w:rPr>
            </w:pPr>
          </w:p>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302086" w:rsidRPr="006E20A4" w:rsidTr="006E20A4">
        <w:trPr>
          <w:trHeight w:hRule="exact" w:val="426"/>
        </w:trPr>
        <w:tc>
          <w:tcPr>
            <w:tcW w:w="1974"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c>
          <w:tcPr>
            <w:tcW w:w="2379"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92"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893"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r>
      <w:tr w:rsidR="00302086" w:rsidRPr="006E20A4" w:rsidTr="006E20A4">
        <w:trPr>
          <w:trHeight w:hRule="exact" w:val="45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352" w:type="dxa"/>
            <w:gridSpan w:val="6"/>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r>
      <w:tr w:rsidR="00302086" w:rsidRPr="006E20A4" w:rsidTr="006E20A4">
        <w:trPr>
          <w:trHeight w:hRule="exact" w:val="584"/>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302086" w:rsidRPr="006E20A4" w:rsidTr="006E20A4">
        <w:trPr>
          <w:trHeight w:hRule="exact" w:val="686"/>
        </w:trPr>
        <w:tc>
          <w:tcPr>
            <w:tcW w:w="1974" w:type="dxa"/>
            <w:vMerge/>
            <w:tcBorders>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302086" w:rsidRPr="006E20A4" w:rsidTr="006E20A4">
        <w:trPr>
          <w:trHeight w:hRule="exact" w:val="635"/>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302086" w:rsidRPr="006E20A4" w:rsidTr="006E20A4">
        <w:trPr>
          <w:trHeight w:hRule="exact" w:val="737"/>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302086" w:rsidRPr="006E20A4" w:rsidTr="006E20A4">
        <w:trPr>
          <w:trHeight w:hRule="exact" w:val="134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302086" w:rsidRPr="006E20A4" w:rsidTr="006E20A4">
        <w:trPr>
          <w:trHeight w:hRule="exact" w:val="1394"/>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302086" w:rsidRPr="006E20A4" w:rsidTr="006E20A4">
        <w:trPr>
          <w:trHeight w:hRule="exact" w:val="719"/>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450"/>
        </w:trPr>
        <w:tc>
          <w:tcPr>
            <w:tcW w:w="1974" w:type="dxa"/>
            <w:vMerge/>
            <w:tcBorders>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45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643"/>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0</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8</w:t>
            </w:r>
            <w:r w:rsidRPr="006E20A4">
              <w:rPr>
                <w:rFonts w:ascii="Times New Roman" w:eastAsia="SchoolBookSanPin" w:hAnsi="Times New Roman"/>
                <w:sz w:val="24"/>
                <w:szCs w:val="24"/>
                <w:lang w:val="ru-RU"/>
              </w:rPr>
              <w:t>7</w:t>
            </w:r>
          </w:p>
        </w:tc>
      </w:tr>
      <w:tr w:rsidR="00302086" w:rsidRPr="006E20A4" w:rsidTr="006E20A4">
        <w:trPr>
          <w:trHeight w:hRule="exact" w:val="957"/>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lastRenderedPageBreak/>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135</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3039</w:t>
            </w:r>
          </w:p>
        </w:tc>
      </w:tr>
      <w:tr w:rsidR="00302086" w:rsidRPr="006E20A4" w:rsidTr="006E20A4">
        <w:trPr>
          <w:trHeight w:hRule="exact" w:val="84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5-дневной учебной неделе</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302086" w:rsidRPr="006E20A4" w:rsidTr="006E20A4">
        <w:trPr>
          <w:trHeight w:hRule="exact" w:val="156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bl>
    <w:p w:rsidR="00302086" w:rsidRPr="006E20A4" w:rsidRDefault="00302086"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rPr>
      </w:pPr>
      <w:r w:rsidRPr="006E20A4">
        <w:rPr>
          <w:rFonts w:eastAsia="OfficinaSansBoldITC"/>
          <w:b w:val="0"/>
          <w:szCs w:val="24"/>
        </w:rPr>
        <w:t>Вариант 2</w:t>
      </w:r>
    </w:p>
    <w:tbl>
      <w:tblPr>
        <w:tblW w:w="0" w:type="auto"/>
        <w:tblInd w:w="108" w:type="dxa"/>
        <w:tblLayout w:type="fixed"/>
        <w:tblCellMar>
          <w:left w:w="0" w:type="dxa"/>
          <w:right w:w="0" w:type="dxa"/>
        </w:tblCellMar>
        <w:tblLook w:val="01E0" w:firstRow="1" w:lastRow="1" w:firstColumn="1" w:lastColumn="1" w:noHBand="0" w:noVBand="0"/>
      </w:tblPr>
      <w:tblGrid>
        <w:gridCol w:w="1964"/>
        <w:gridCol w:w="2367"/>
        <w:gridCol w:w="1183"/>
        <w:gridCol w:w="1035"/>
        <w:gridCol w:w="1035"/>
        <w:gridCol w:w="888"/>
        <w:gridCol w:w="1184"/>
      </w:tblGrid>
      <w:tr w:rsidR="004B5D5C" w:rsidRPr="00E36259" w:rsidTr="006E20A4">
        <w:trPr>
          <w:trHeight w:hRule="exact" w:val="707"/>
        </w:trPr>
        <w:tc>
          <w:tcPr>
            <w:tcW w:w="9655"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(5-дневная учебная неделя с изучением родного языка или обучением на родном языке)</w:t>
            </w:r>
            <w:r w:rsidRPr="006E20A4">
              <w:rPr>
                <w:rFonts w:ascii="Times New Roman" w:eastAsia="SchoolBookSanPin" w:hAnsi="Times New Roman"/>
                <w:sz w:val="24"/>
                <w:szCs w:val="24"/>
                <w:lang w:val="ru-RU"/>
              </w:rPr>
              <w:t>*</w:t>
            </w:r>
          </w:p>
        </w:tc>
      </w:tr>
      <w:tr w:rsidR="004B5D5C" w:rsidRPr="006E20A4" w:rsidTr="006E20A4">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4B5D5C" w:rsidRPr="006E20A4" w:rsidTr="006E20A4">
        <w:trPr>
          <w:trHeight w:hRule="exact" w:val="320"/>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3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3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8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183"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hAnsi="Times New Roman"/>
                <w:sz w:val="24"/>
                <w:szCs w:val="24"/>
              </w:rPr>
            </w:pPr>
          </w:p>
        </w:tc>
      </w:tr>
      <w:tr w:rsidR="004B5D5C" w:rsidRPr="006E20A4" w:rsidTr="006E20A4">
        <w:trPr>
          <w:trHeight w:hRule="exact" w:val="355"/>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325"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hAnsi="Times New Roman"/>
                <w:sz w:val="24"/>
                <w:szCs w:val="24"/>
              </w:rPr>
            </w:pPr>
          </w:p>
        </w:tc>
      </w:tr>
      <w:tr w:rsidR="004B5D5C" w:rsidRPr="006E20A4" w:rsidTr="006E20A4">
        <w:trPr>
          <w:trHeight w:hRule="exact" w:val="420"/>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4B5D5C" w:rsidRPr="006E20A4" w:rsidTr="006E20A4">
        <w:trPr>
          <w:trHeight w:hRule="exact" w:val="703"/>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124"/>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w:t>
            </w:r>
          </w:p>
        </w:tc>
      </w:tr>
      <w:tr w:rsidR="004B5D5C" w:rsidRPr="00E36259" w:rsidTr="006E20A4">
        <w:trPr>
          <w:trHeight w:hRule="exact" w:val="331"/>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035"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035"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888"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18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r>
      <w:tr w:rsidR="004B5D5C" w:rsidRPr="006E20A4" w:rsidTr="006E20A4">
        <w:trPr>
          <w:trHeight w:hRule="exact" w:val="309"/>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1569"/>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55"/>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17"/>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291"/>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281"/>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4B5D5C" w:rsidRPr="006E20A4" w:rsidTr="006E20A4">
        <w:trPr>
          <w:trHeight w:hRule="exact" w:val="860"/>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lastRenderedPageBreak/>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r>
      <w:tr w:rsidR="004B5D5C" w:rsidRPr="006E20A4" w:rsidTr="006E20A4">
        <w:trPr>
          <w:trHeight w:hRule="exact" w:val="289"/>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279"/>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3039</w:t>
            </w:r>
          </w:p>
        </w:tc>
      </w:tr>
      <w:tr w:rsidR="004B5D5C" w:rsidRPr="006E20A4" w:rsidTr="006E20A4">
        <w:trPr>
          <w:trHeight w:hRule="exact" w:val="978"/>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5-дневной учебной неделе</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4B5D5C" w:rsidRPr="006E20A4" w:rsidTr="006E20A4">
        <w:trPr>
          <w:trHeight w:hRule="exact" w:val="1418"/>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color w:val="FF0000"/>
          <w:szCs w:val="24"/>
          <w:lang w:val="ru-RU"/>
        </w:rPr>
      </w:pPr>
      <w:r w:rsidRPr="006E20A4">
        <w:rPr>
          <w:rFonts w:eastAsia="OfficinaSansBoldITC"/>
          <w:b w:val="0"/>
          <w:szCs w:val="24"/>
          <w:lang w:val="ru-RU"/>
        </w:rPr>
        <w:t xml:space="preserve">Вариант 3 </w:t>
      </w:r>
    </w:p>
    <w:tbl>
      <w:tblPr>
        <w:tblW w:w="0" w:type="auto"/>
        <w:tblInd w:w="108" w:type="dxa"/>
        <w:tblLayout w:type="fixed"/>
        <w:tblCellMar>
          <w:left w:w="0" w:type="dxa"/>
          <w:right w:w="0" w:type="dxa"/>
        </w:tblCellMar>
        <w:tblLook w:val="01E0" w:firstRow="1" w:lastRow="1" w:firstColumn="1" w:lastColumn="1" w:noHBand="0" w:noVBand="0"/>
      </w:tblPr>
      <w:tblGrid>
        <w:gridCol w:w="2002"/>
        <w:gridCol w:w="2413"/>
        <w:gridCol w:w="1206"/>
        <w:gridCol w:w="1055"/>
        <w:gridCol w:w="1055"/>
        <w:gridCol w:w="906"/>
        <w:gridCol w:w="1207"/>
      </w:tblGrid>
      <w:tr w:rsidR="004B5D5C" w:rsidRPr="00E36259" w:rsidTr="006E20A4">
        <w:trPr>
          <w:trHeight w:hRule="exact" w:val="601"/>
        </w:trPr>
        <w:tc>
          <w:tcPr>
            <w:tcW w:w="9844"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w:t>
            </w:r>
            <w:r w:rsidRPr="006E20A4">
              <w:rPr>
                <w:rFonts w:ascii="Times New Roman" w:eastAsia="SchoolBookSanPin" w:hAnsi="Times New Roman"/>
                <w:sz w:val="24"/>
                <w:szCs w:val="24"/>
                <w:lang w:val="ru-RU"/>
              </w:rPr>
              <w:t>*</w:t>
            </w:r>
          </w:p>
        </w:tc>
      </w:tr>
      <w:tr w:rsidR="004B5D5C" w:rsidRPr="006E20A4" w:rsidTr="006E20A4">
        <w:trPr>
          <w:trHeight w:hRule="exact" w:val="377"/>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41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Классы</w:t>
            </w:r>
          </w:p>
        </w:tc>
        <w:tc>
          <w:tcPr>
            <w:tcW w:w="4222" w:type="dxa"/>
            <w:gridSpan w:val="4"/>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206"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4B5D5C" w:rsidRPr="006E20A4" w:rsidTr="006E20A4">
        <w:trPr>
          <w:trHeight w:hRule="exact" w:val="332"/>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206"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429"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19</w:t>
            </w:r>
          </w:p>
        </w:tc>
      </w:tr>
      <w:tr w:rsidR="004B5D5C" w:rsidRPr="006E20A4" w:rsidTr="006E20A4">
        <w:trPr>
          <w:trHeight w:hRule="exact" w:val="879"/>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811"/>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1262"/>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62"/>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Искусство</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247"/>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627"/>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41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87</w:t>
            </w:r>
          </w:p>
        </w:tc>
      </w:tr>
      <w:tr w:rsidR="004B5D5C" w:rsidRPr="006E20A4" w:rsidTr="006E20A4">
        <w:trPr>
          <w:trHeight w:hRule="exact" w:val="90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lastRenderedPageBreak/>
              <w:t>Рекомендуемая недельная нагрузка при 6-дневной учебной неделе*</w:t>
            </w:r>
            <w:r w:rsidRPr="006E20A4">
              <w:rPr>
                <w:rStyle w:val="af6"/>
                <w:rFonts w:ascii="Times New Roman" w:eastAsia="SchoolBookSanPin" w:hAnsi="Times New Roman" w:cs="Times New Roman"/>
                <w:sz w:val="24"/>
                <w:szCs w:val="24"/>
                <w:lang w:val="ru-RU"/>
              </w:rPr>
              <w:footnoteReference w:id="1"/>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427"/>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lang w:val="ru-RU"/>
        </w:rPr>
      </w:pPr>
      <w:r w:rsidRPr="006E20A4">
        <w:rPr>
          <w:rFonts w:eastAsia="OfficinaSansBoldITC"/>
          <w:b w:val="0"/>
          <w:szCs w:val="24"/>
        </w:rPr>
        <w:t xml:space="preserve">Вариант </w:t>
      </w:r>
      <w:r w:rsidRPr="006E20A4">
        <w:rPr>
          <w:rFonts w:eastAsia="OfficinaSansBoldITC"/>
          <w:b w:val="0"/>
          <w:szCs w:val="24"/>
          <w:lang w:val="ru-RU"/>
        </w:rPr>
        <w:t>4</w:t>
      </w:r>
    </w:p>
    <w:tbl>
      <w:tblPr>
        <w:tblW w:w="0" w:type="auto"/>
        <w:tblInd w:w="108" w:type="dxa"/>
        <w:tblLayout w:type="fixed"/>
        <w:tblCellMar>
          <w:left w:w="0" w:type="dxa"/>
          <w:right w:w="0" w:type="dxa"/>
        </w:tblCellMar>
        <w:tblLook w:val="01E0" w:firstRow="1" w:lastRow="1" w:firstColumn="1" w:lastColumn="1" w:noHBand="0" w:noVBand="0"/>
      </w:tblPr>
      <w:tblGrid>
        <w:gridCol w:w="2033"/>
        <w:gridCol w:w="2450"/>
        <w:gridCol w:w="1225"/>
        <w:gridCol w:w="1071"/>
        <w:gridCol w:w="1071"/>
        <w:gridCol w:w="920"/>
        <w:gridCol w:w="1225"/>
      </w:tblGrid>
      <w:tr w:rsidR="004B5D5C" w:rsidRPr="00E36259" w:rsidTr="006E20A4">
        <w:trPr>
          <w:trHeight w:hRule="exact" w:val="595"/>
        </w:trPr>
        <w:tc>
          <w:tcPr>
            <w:tcW w:w="9994"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 с изучением родного языка)</w:t>
            </w:r>
            <w:r w:rsidRPr="006E20A4">
              <w:rPr>
                <w:rFonts w:ascii="Times New Roman" w:eastAsia="SchoolBookSanPin" w:hAnsi="Times New Roman"/>
                <w:sz w:val="24"/>
                <w:szCs w:val="24"/>
                <w:lang w:val="ru-RU"/>
              </w:rPr>
              <w:t>*</w:t>
            </w:r>
          </w:p>
        </w:tc>
      </w:tr>
      <w:tr w:rsidR="004B5D5C" w:rsidRPr="006E20A4" w:rsidTr="006E20A4">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450"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r w:rsidRPr="006E20A4">
              <w:rPr>
                <w:rFonts w:ascii="Times New Roman" w:eastAsia="SchoolBookSanPin" w:hAnsi="Times New Roman"/>
                <w:bCs/>
                <w:sz w:val="24"/>
                <w:szCs w:val="24"/>
                <w:lang w:val="ru-RU"/>
              </w:rPr>
              <w:t xml:space="preserve"> </w:t>
            </w:r>
            <w:r w:rsidRPr="006E20A4">
              <w:rPr>
                <w:rFonts w:ascii="Times New Roman" w:eastAsia="SchoolBookSanPin" w:hAnsi="Times New Roman"/>
                <w:bCs/>
                <w:sz w:val="24"/>
                <w:szCs w:val="24"/>
              </w:rPr>
              <w:t>/Классы</w:t>
            </w:r>
          </w:p>
        </w:tc>
        <w:tc>
          <w:tcPr>
            <w:tcW w:w="4287" w:type="dxa"/>
            <w:gridSpan w:val="4"/>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22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w:t>
            </w:r>
            <w:r w:rsidRPr="006E20A4">
              <w:rPr>
                <w:rFonts w:ascii="Times New Roman" w:eastAsia="SchoolBookSanPin" w:hAnsi="Times New Roman"/>
                <w:bCs/>
                <w:sz w:val="24"/>
                <w:szCs w:val="24"/>
                <w:lang w:val="ru-RU"/>
              </w:rPr>
              <w:t>г</w:t>
            </w:r>
            <w:r w:rsidRPr="006E20A4">
              <w:rPr>
                <w:rFonts w:ascii="Times New Roman" w:eastAsia="SchoolBookSanPin" w:hAnsi="Times New Roman"/>
                <w:bCs/>
                <w:sz w:val="24"/>
                <w:szCs w:val="24"/>
              </w:rPr>
              <w:t>о часов</w:t>
            </w:r>
          </w:p>
        </w:tc>
      </w:tr>
      <w:tr w:rsidR="004B5D5C" w:rsidRPr="006E20A4" w:rsidTr="006E20A4">
        <w:trPr>
          <w:trHeight w:hRule="exact" w:val="312"/>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225"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66"/>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512"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4B5D5C" w:rsidRPr="006E20A4" w:rsidTr="006E20A4">
        <w:trPr>
          <w:trHeight w:hRule="exact" w:val="312"/>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627"/>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w:t>
            </w:r>
          </w:p>
        </w:tc>
      </w:tr>
      <w:tr w:rsidR="004B5D5C" w:rsidRPr="006E20A4" w:rsidTr="006E20A4">
        <w:trPr>
          <w:trHeight w:hRule="exact" w:val="486"/>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Обществознание и естествознание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543"/>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35"/>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Музыка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1004"/>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Изобразительное искусство</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426"/>
        </w:trPr>
        <w:tc>
          <w:tcPr>
            <w:tcW w:w="203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924"/>
        </w:trPr>
        <w:tc>
          <w:tcPr>
            <w:tcW w:w="203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Физическая культура</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1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25</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94</w:t>
            </w:r>
          </w:p>
        </w:tc>
      </w:tr>
      <w:tr w:rsidR="004B5D5C" w:rsidRPr="006E20A4" w:rsidTr="006E20A4">
        <w:trPr>
          <w:trHeight w:hRule="exact" w:val="81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r>
      <w:tr w:rsidR="004B5D5C" w:rsidRPr="006E20A4" w:rsidTr="006E20A4">
        <w:trPr>
          <w:trHeight w:hRule="exact" w:val="28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270"/>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lastRenderedPageBreak/>
              <w:t>Всего часов</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1132"/>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6-дневной учебной неделе*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428"/>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rPr>
      </w:pPr>
      <w:r w:rsidRPr="006E20A4">
        <w:rPr>
          <w:rFonts w:eastAsia="OfficinaSansBoldITC"/>
          <w:b w:val="0"/>
          <w:szCs w:val="24"/>
        </w:rPr>
        <w:t>Вариант 5</w:t>
      </w:r>
    </w:p>
    <w:tbl>
      <w:tblPr>
        <w:tblW w:w="0" w:type="auto"/>
        <w:tblInd w:w="108" w:type="dxa"/>
        <w:tblLayout w:type="fixed"/>
        <w:tblCellMar>
          <w:left w:w="0" w:type="dxa"/>
          <w:right w:w="0" w:type="dxa"/>
        </w:tblCellMar>
        <w:tblLook w:val="01E0" w:firstRow="1" w:lastRow="1" w:firstColumn="1" w:lastColumn="1" w:noHBand="0" w:noVBand="0"/>
      </w:tblPr>
      <w:tblGrid>
        <w:gridCol w:w="1882"/>
        <w:gridCol w:w="2268"/>
        <w:gridCol w:w="1134"/>
        <w:gridCol w:w="992"/>
        <w:gridCol w:w="851"/>
        <w:gridCol w:w="141"/>
        <w:gridCol w:w="851"/>
        <w:gridCol w:w="1134"/>
      </w:tblGrid>
      <w:tr w:rsidR="004B5D5C" w:rsidRPr="00E36259" w:rsidTr="00A846F3">
        <w:trPr>
          <w:trHeight w:hRule="exact" w:val="593"/>
        </w:trPr>
        <w:tc>
          <w:tcPr>
            <w:tcW w:w="9253" w:type="dxa"/>
            <w:gridSpan w:val="8"/>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 с обучением на родном языке)</w:t>
            </w:r>
            <w:r w:rsidRPr="006E20A4">
              <w:rPr>
                <w:rFonts w:ascii="Times New Roman" w:eastAsia="SchoolBookSanPin" w:hAnsi="Times New Roman"/>
                <w:sz w:val="24"/>
                <w:szCs w:val="24"/>
                <w:lang w:val="ru-RU"/>
              </w:rPr>
              <w:t>*</w:t>
            </w:r>
          </w:p>
        </w:tc>
      </w:tr>
      <w:tr w:rsidR="004B5D5C" w:rsidRPr="006E20A4" w:rsidTr="00A846F3">
        <w:trPr>
          <w:trHeight w:hRule="exact" w:val="310"/>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268"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Классы</w:t>
            </w:r>
          </w:p>
        </w:tc>
        <w:tc>
          <w:tcPr>
            <w:tcW w:w="3969"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13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 часов</w:t>
            </w:r>
          </w:p>
        </w:tc>
      </w:tr>
      <w:tr w:rsidR="004B5D5C" w:rsidRPr="006E20A4" w:rsidTr="00A846F3">
        <w:trPr>
          <w:trHeight w:hRule="exact" w:val="310"/>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134"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103" w:type="dxa"/>
            <w:gridSpan w:val="6"/>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A846F3">
        <w:trPr>
          <w:trHeight w:hRule="exact" w:val="310"/>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A846F3">
        <w:trPr>
          <w:trHeight w:hRule="exact" w:val="310"/>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118"/>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11</w:t>
            </w:r>
          </w:p>
        </w:tc>
      </w:tr>
      <w:tr w:rsidR="004B5D5C" w:rsidRPr="006E20A4" w:rsidTr="006E20A4">
        <w:trPr>
          <w:trHeight w:hRule="exact" w:val="1134"/>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956"/>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Обществознание и естествознание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244"/>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A846F3">
        <w:trPr>
          <w:trHeight w:hRule="exact" w:val="433"/>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227"/>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417"/>
        </w:trPr>
        <w:tc>
          <w:tcPr>
            <w:tcW w:w="188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281"/>
        </w:trPr>
        <w:tc>
          <w:tcPr>
            <w:tcW w:w="188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A846F3">
        <w:trPr>
          <w:trHeight w:hRule="exact" w:val="333"/>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94</w:t>
            </w:r>
          </w:p>
        </w:tc>
      </w:tr>
      <w:tr w:rsidR="004B5D5C" w:rsidRPr="006E20A4" w:rsidTr="006E20A4">
        <w:trPr>
          <w:trHeight w:hRule="exact" w:val="1002"/>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r>
      <w:tr w:rsidR="004B5D5C" w:rsidRPr="006E20A4" w:rsidTr="00A846F3">
        <w:trPr>
          <w:trHeight w:hRule="exact" w:val="285"/>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A846F3">
        <w:trPr>
          <w:trHeight w:hRule="exact" w:val="289"/>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1266"/>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lastRenderedPageBreak/>
              <w:t>Рекомендуемая недельная нагрузка при 6-дневной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572"/>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956950">
      <w:pPr>
        <w:spacing w:after="0" w:line="360" w:lineRule="auto"/>
        <w:ind w:firstLine="709"/>
        <w:jc w:val="both"/>
        <w:rPr>
          <w:rFonts w:ascii="Times New Roman" w:eastAsia="SchoolBookSanPin" w:hAnsi="Times New Roman"/>
          <w:sz w:val="28"/>
          <w:szCs w:val="28"/>
          <w:lang w:val="ru-RU"/>
        </w:rPr>
      </w:pP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состав учебных предметов;</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недельное распределение учебного времени, отводимого на освоение содержания образования по классам и учебным</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предметам;</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максимально допустимая недельная нагрузка обучающихся;</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максимальная нагрузка с учётом деления классов на группы;</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комплектования классов.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России и Рособрнадзора по основным подходам к формированию графика оценочных процедур.</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w:t>
      </w:r>
      <w:r w:rsidRPr="00956950">
        <w:rPr>
          <w:rFonts w:ascii="Times New Roman" w:eastAsia="SchoolBookSanPin" w:hAnsi="Times New Roman"/>
          <w:sz w:val="28"/>
          <w:szCs w:val="28"/>
          <w:lang w:val="ru-RU"/>
        </w:rPr>
        <w:lastRenderedPageBreak/>
        <w:t xml:space="preserve">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w:t>
      </w:r>
      <w:r w:rsidR="00B732A3" w:rsidRPr="00956950">
        <w:rPr>
          <w:rFonts w:ascii="Times New Roman" w:eastAsia="SchoolBookSanPin" w:hAnsi="Times New Roman"/>
          <w:sz w:val="28"/>
          <w:szCs w:val="28"/>
          <w:lang w:val="ru-RU"/>
        </w:rPr>
        <w:t>С</w:t>
      </w:r>
      <w:r w:rsidRPr="00956950">
        <w:rPr>
          <w:rFonts w:ascii="Times New Roman" w:eastAsia="SchoolBookSanPin" w:hAnsi="Times New Roman"/>
          <w:sz w:val="28"/>
          <w:szCs w:val="28"/>
          <w:lang w:val="ru-RU"/>
        </w:rPr>
        <w:t xml:space="preserve">анитарных </w:t>
      </w:r>
      <w:r w:rsidR="00B732A3" w:rsidRPr="00956950">
        <w:rPr>
          <w:rFonts w:ascii="Times New Roman" w:eastAsia="SchoolBookSanPin" w:hAnsi="Times New Roman"/>
          <w:sz w:val="28"/>
          <w:szCs w:val="28"/>
          <w:lang w:val="ru-RU"/>
        </w:rPr>
        <w:t>норм</w:t>
      </w:r>
      <w:r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4B5D5C" w:rsidRPr="00956950" w:rsidRDefault="006E20A4" w:rsidP="00956950">
      <w:pPr>
        <w:pStyle w:val="3"/>
        <w:spacing w:before="0" w:after="0" w:line="360" w:lineRule="auto"/>
        <w:ind w:firstLine="709"/>
        <w:rPr>
          <w:b w:val="0"/>
          <w:sz w:val="28"/>
          <w:szCs w:val="28"/>
        </w:rPr>
      </w:pPr>
      <w:bookmarkStart w:id="16" w:name="_Toc116032541"/>
      <w:r>
        <w:rPr>
          <w:b w:val="0"/>
          <w:sz w:val="28"/>
          <w:szCs w:val="28"/>
          <w:lang w:val="ru-RU"/>
        </w:rPr>
        <w:t>4</w:t>
      </w:r>
      <w:r w:rsidRPr="00956950">
        <w:rPr>
          <w:b w:val="0"/>
          <w:sz w:val="28"/>
          <w:szCs w:val="28"/>
        </w:rPr>
        <w:t>.</w:t>
      </w:r>
      <w:r>
        <w:rPr>
          <w:b w:val="0"/>
          <w:sz w:val="28"/>
          <w:szCs w:val="28"/>
          <w:lang w:val="ru-RU"/>
        </w:rPr>
        <w:t>3</w:t>
      </w:r>
      <w:r w:rsidRPr="00956950">
        <w:rPr>
          <w:b w:val="0"/>
          <w:sz w:val="28"/>
          <w:szCs w:val="28"/>
        </w:rPr>
        <w:t xml:space="preserve">. Федеральный календарный учебный график </w:t>
      </w:r>
      <w:bookmarkEnd w:id="16"/>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Календарный учебный график составляется с учётом мнений участников образовательных отношений, региональных и </w:t>
      </w:r>
      <w:r w:rsidR="00E14260" w:rsidRPr="00956950">
        <w:rPr>
          <w:rFonts w:ascii="Times New Roman" w:eastAsia="SchoolBookSanPin" w:hAnsi="Times New Roman"/>
          <w:sz w:val="28"/>
          <w:szCs w:val="28"/>
          <w:lang w:val="ru-RU"/>
        </w:rPr>
        <w:t>этнокультурных</w:t>
      </w:r>
      <w:r w:rsidRPr="00956950">
        <w:rPr>
          <w:rFonts w:ascii="Times New Roman" w:eastAsia="SchoolBookSanPin" w:hAnsi="Times New Roman"/>
          <w:sz w:val="28"/>
          <w:szCs w:val="28"/>
          <w:lang w:val="ru-RU"/>
        </w:rPr>
        <w:t xml:space="preserve"> традиций, плановых мероприятий учреждений культуры региона и определяет чередование учебной </w:t>
      </w:r>
      <w:r w:rsidRPr="00956950">
        <w:rPr>
          <w:rFonts w:ascii="Times New Roman" w:eastAsia="SchoolBookSanPin" w:hAnsi="Times New Roman"/>
          <w:sz w:val="28"/>
          <w:szCs w:val="28"/>
          <w:lang w:val="ru-RU"/>
        </w:rPr>
        <w:lastRenderedPageBreak/>
        <w:t>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или триместровая.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Федеральный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 </w:t>
      </w:r>
    </w:p>
    <w:p w:rsidR="004B5D5C" w:rsidRPr="00956950" w:rsidRDefault="006E20A4" w:rsidP="00956950">
      <w:pPr>
        <w:pStyle w:val="3"/>
        <w:spacing w:before="0" w:after="0" w:line="360" w:lineRule="auto"/>
        <w:ind w:firstLine="709"/>
        <w:rPr>
          <w:b w:val="0"/>
          <w:sz w:val="28"/>
          <w:szCs w:val="28"/>
        </w:rPr>
      </w:pPr>
      <w:bookmarkStart w:id="17" w:name="_Toc116032542"/>
      <w:r>
        <w:rPr>
          <w:b w:val="0"/>
          <w:sz w:val="28"/>
          <w:szCs w:val="28"/>
          <w:lang w:val="ru-RU"/>
        </w:rPr>
        <w:t>4</w:t>
      </w:r>
      <w:r w:rsidRPr="00956950">
        <w:rPr>
          <w:b w:val="0"/>
          <w:sz w:val="28"/>
          <w:szCs w:val="28"/>
        </w:rPr>
        <w:t>.</w:t>
      </w:r>
      <w:r>
        <w:rPr>
          <w:b w:val="0"/>
          <w:sz w:val="28"/>
          <w:szCs w:val="28"/>
          <w:lang w:val="ru-RU"/>
        </w:rPr>
        <w:t>4</w:t>
      </w:r>
      <w:r w:rsidRPr="00956950">
        <w:rPr>
          <w:b w:val="0"/>
          <w:sz w:val="28"/>
          <w:szCs w:val="28"/>
        </w:rPr>
        <w:t>. План внеурочной деятельности</w:t>
      </w:r>
      <w:bookmarkEnd w:id="17"/>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Пояснительная записка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Основными задачами организации внеурочной деятельности являются следующие: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совершенствование навыков общения со сверстниками и коммуникативных умений в разновозрастной школьной среде;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навыков организации своей жизнедеятельности с учетом правил безопасного образа жизни;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w:t>
      </w:r>
      <w:r w:rsidRPr="00956950">
        <w:rPr>
          <w:rFonts w:ascii="Times New Roman" w:eastAsia="SchoolBookSanPin" w:hAnsi="Times New Roman"/>
          <w:sz w:val="28"/>
          <w:szCs w:val="28"/>
          <w:lang w:val="ru-RU"/>
        </w:rPr>
        <w:lastRenderedPageBreak/>
        <w:t>индивидуальных особенностей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поддержка детских объединений, формирование умений ученического самоуправления;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культуры поведения в информационной среде.</w:t>
      </w:r>
    </w:p>
    <w:p w:rsidR="004B5D5C" w:rsidRPr="006E20A4" w:rsidRDefault="004B5D5C" w:rsidP="00956950">
      <w:pPr>
        <w:spacing w:after="0" w:line="360" w:lineRule="auto"/>
        <w:ind w:firstLine="709"/>
        <w:jc w:val="both"/>
        <w:rPr>
          <w:rFonts w:ascii="Times New Roman" w:eastAsia="SchoolBookSanPin" w:hAnsi="Times New Roman"/>
          <w:sz w:val="28"/>
          <w:szCs w:val="28"/>
          <w:lang w:val="ru-RU"/>
        </w:rPr>
      </w:pPr>
      <w:r w:rsidRPr="006E20A4">
        <w:rPr>
          <w:rFonts w:ascii="Times New Roman" w:eastAsia="SchoolBookSanPin" w:hAnsi="Times New Roman"/>
          <w:sz w:val="28"/>
          <w:szCs w:val="28"/>
          <w:lang w:val="ru-RU"/>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4B5D5C" w:rsidRPr="006E20A4" w:rsidRDefault="004B5D5C" w:rsidP="00956950">
      <w:pPr>
        <w:spacing w:after="0" w:line="360" w:lineRule="auto"/>
        <w:ind w:firstLine="709"/>
        <w:jc w:val="both"/>
        <w:rPr>
          <w:rFonts w:ascii="Times New Roman" w:eastAsia="SchoolBookSanPin" w:hAnsi="Times New Roman"/>
          <w:sz w:val="28"/>
          <w:szCs w:val="28"/>
          <w:lang w:val="ru-RU"/>
        </w:rPr>
      </w:pPr>
      <w:r w:rsidRPr="006E20A4">
        <w:rPr>
          <w:rFonts w:ascii="Times New Roman" w:eastAsia="SchoolBookSanPin" w:hAnsi="Times New Roman"/>
          <w:sz w:val="28"/>
          <w:szCs w:val="28"/>
          <w:lang w:val="ru-RU"/>
        </w:rPr>
        <w:t>особенности образовательной организации (условия функционирования, тип школы, особенности контингента, кадровый состав);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результаты диагностики успеваемости и уровня развития обучающихся, проблемы и трудности их учебной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Возможные направления внеурочной деятельности и их содержательное наполнение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00E14260"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lastRenderedPageBreak/>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Направления и цели внеурочной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1. Спортивно-оздоровительная деятельность </w:t>
      </w:r>
      <w:r w:rsidRPr="00956950">
        <w:rPr>
          <w:rFonts w:ascii="Times New Roman" w:eastAsia="SchoolBookSanPin" w:hAnsi="Times New Roman"/>
          <w:sz w:val="28"/>
          <w:szCs w:val="28"/>
          <w:lang w:val="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2. Проектно-исследовательская деятельность </w:t>
      </w:r>
      <w:r w:rsidRPr="00956950">
        <w:rPr>
          <w:rFonts w:ascii="Times New Roman" w:eastAsia="SchoolBookSanPin" w:hAnsi="Times New Roman"/>
          <w:sz w:val="28"/>
          <w:szCs w:val="28"/>
          <w:lang w:val="ru-RU"/>
        </w:rPr>
        <w:t>организуется как углубленное изучение учебных предметов в процессе совместной деятельности по выполнению проектов.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3. Коммуникативная деятельность </w:t>
      </w:r>
      <w:r w:rsidRPr="00956950">
        <w:rPr>
          <w:rFonts w:ascii="Times New Roman" w:eastAsia="SchoolBookSanPin" w:hAnsi="Times New Roman"/>
          <w:sz w:val="28"/>
          <w:szCs w:val="28"/>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4. Художественно-эстетическая творческая деятельность </w:t>
      </w:r>
      <w:r w:rsidRPr="00956950">
        <w:rPr>
          <w:rFonts w:ascii="Times New Roman" w:eastAsia="SchoolBookSanPin" w:hAnsi="Times New Roman"/>
          <w:sz w:val="28"/>
          <w:szCs w:val="28"/>
          <w:lang w:val="ru-RU"/>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5. Информационная культура </w:t>
      </w:r>
      <w:r w:rsidRPr="00956950">
        <w:rPr>
          <w:rFonts w:ascii="Times New Roman" w:eastAsia="SchoolBookSanPin" w:hAnsi="Times New Roman"/>
          <w:sz w:val="28"/>
          <w:szCs w:val="28"/>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6. Интеллектуальные марафоны </w:t>
      </w:r>
      <w:r w:rsidRPr="00956950">
        <w:rPr>
          <w:rFonts w:ascii="Times New Roman" w:eastAsia="SchoolBookSanPin" w:hAnsi="Times New Roman"/>
          <w:sz w:val="28"/>
          <w:szCs w:val="28"/>
          <w:lang w:val="ru-RU"/>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7. «Учение с увлечением!» </w:t>
      </w:r>
      <w:r w:rsidRPr="00956950">
        <w:rPr>
          <w:rFonts w:ascii="Times New Roman" w:eastAsia="SchoolBookSanPin" w:hAnsi="Times New Roman"/>
          <w:sz w:val="28"/>
          <w:szCs w:val="28"/>
          <w:lang w:val="ru-RU"/>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Выбор </w:t>
      </w:r>
      <w:r w:rsidRPr="00956950">
        <w:rPr>
          <w:rFonts w:ascii="Times New Roman" w:eastAsia="SchoolBookSanPin" w:hAnsi="Times New Roman"/>
          <w:bCs/>
          <w:sz w:val="28"/>
          <w:szCs w:val="28"/>
          <w:lang w:val="ru-RU"/>
        </w:rPr>
        <w:t xml:space="preserve">форм организации внеурочной деятельности </w:t>
      </w:r>
      <w:r w:rsidRPr="00956950">
        <w:rPr>
          <w:rFonts w:ascii="Times New Roman" w:eastAsia="SchoolBookSanPin" w:hAnsi="Times New Roman"/>
          <w:sz w:val="28"/>
          <w:szCs w:val="28"/>
          <w:lang w:val="ru-RU"/>
        </w:rPr>
        <w:t>подчиняется следующим требованиям: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целесообразность использования данной формы для решения поставленных </w:t>
      </w:r>
      <w:r w:rsidRPr="00956950">
        <w:rPr>
          <w:rFonts w:ascii="Times New Roman" w:eastAsia="SchoolBookSanPin" w:hAnsi="Times New Roman"/>
          <w:sz w:val="28"/>
          <w:szCs w:val="28"/>
          <w:lang w:val="ru-RU"/>
        </w:rPr>
        <w:lastRenderedPageBreak/>
        <w:t>задач конкретного направления;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учет специфики коммуникативной деятельности, которая сопровождает то или иное направление внеучебной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использование форм организации, предполагающих использование средств ИКТ.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друг</w:t>
      </w:r>
      <w:r w:rsidR="00E14260" w:rsidRPr="00956950">
        <w:rPr>
          <w:rFonts w:ascii="Times New Roman" w:eastAsia="SchoolBookSanPin" w:hAnsi="Times New Roman"/>
          <w:sz w:val="28"/>
          <w:szCs w:val="28"/>
          <w:lang w:val="ru-RU"/>
        </w:rPr>
        <w:t>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спортивный комплекс, музей, театр и друг</w:t>
      </w:r>
      <w:r w:rsidR="00E14260" w:rsidRPr="00956950">
        <w:rPr>
          <w:rFonts w:ascii="Times New Roman" w:eastAsia="SchoolBookSanPin" w:hAnsi="Times New Roman"/>
          <w:sz w:val="28"/>
          <w:szCs w:val="28"/>
          <w:lang w:val="ru-RU"/>
        </w:rPr>
        <w:t>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другое).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lastRenderedPageBreak/>
        <w:t>Основные направления внеурочной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1. Спортивно-оздоровительная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«Основы самопознания»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факультатив; лаборатория здоровья.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«Движение есть жизнь!»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формирование представлений учащихся о здоровом</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образе жизни, развитие физической активности и двигательных навыков.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спортивная студия: учебный курс физической культуры.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2. Проектно-исследовательская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Возможные темы проектов: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Великие математики и их открытия</w:t>
      </w:r>
      <w:r w:rsidR="00E14260" w:rsidRPr="00956950">
        <w:rPr>
          <w:rFonts w:ascii="Times New Roman" w:eastAsia="SchoolBookSanPin" w:hAnsi="Times New Roman"/>
          <w:bCs/>
          <w:i/>
          <w:sz w:val="28"/>
          <w:szCs w:val="28"/>
          <w:lang w:val="ru-RU"/>
        </w:rPr>
        <w:t>;</w:t>
      </w:r>
    </w:p>
    <w:p w:rsidR="009B6B2F"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История родного края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факультативный курс краеведения; творческие проекты «Достопримечательности родного края»</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История письменности в России: от Древней Руси до современности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факультатив «История письменности в России: от Древней Руси до современности»; выполнение и защита мини-проектов, связанных с темой, например</w:t>
      </w:r>
      <w:r w:rsidR="00E14260" w:rsidRPr="00956950">
        <w:rPr>
          <w:rFonts w:ascii="Times New Roman" w:eastAsia="SchoolBookSanPin" w:hAnsi="Times New Roman"/>
          <w:sz w:val="28"/>
          <w:szCs w:val="28"/>
          <w:lang w:val="ru-RU"/>
        </w:rPr>
        <w:t>,</w:t>
      </w:r>
      <w:r w:rsidRPr="00956950">
        <w:rPr>
          <w:rFonts w:ascii="Times New Roman" w:eastAsia="SchoolBookSanPin" w:hAnsi="Times New Roman"/>
          <w:sz w:val="28"/>
          <w:szCs w:val="28"/>
          <w:lang w:val="ru-RU"/>
        </w:rPr>
        <w:t>«На чём</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 xml:space="preserve">писали в Древней Руси», «Берестяные грамоты и современные </w:t>
      </w:r>
      <w:r w:rsidRPr="00956950">
        <w:rPr>
          <w:rFonts w:ascii="Times New Roman" w:eastAsia="SchoolBookSanPin" w:hAnsi="Times New Roman"/>
          <w:sz w:val="28"/>
          <w:szCs w:val="28"/>
        </w:rPr>
        <w:t>sms</w:t>
      </w:r>
      <w:r w:rsidRPr="00956950">
        <w:rPr>
          <w:rFonts w:ascii="Times New Roman" w:eastAsia="SchoolBookSanPin" w:hAnsi="Times New Roman"/>
          <w:sz w:val="28"/>
          <w:szCs w:val="28"/>
          <w:lang w:val="ru-RU"/>
        </w:rPr>
        <w:t>-сообщения: в чём сходство и различия», «Первый русский букварь», «Русские летописи» и друг</w:t>
      </w:r>
      <w:r w:rsidR="00E14260" w:rsidRPr="00956950">
        <w:rPr>
          <w:rFonts w:ascii="Times New Roman" w:eastAsia="SchoolBookSanPin" w:hAnsi="Times New Roman"/>
          <w:sz w:val="28"/>
          <w:szCs w:val="28"/>
          <w:lang w:val="ru-RU"/>
        </w:rPr>
        <w:t>ие</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Экологический поиск: исследование качества воды в водоемах родного края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lastRenderedPageBreak/>
        <w:t xml:space="preserve">Цель: </w:t>
      </w:r>
      <w:r w:rsidRPr="00956950">
        <w:rPr>
          <w:rFonts w:ascii="Times New Roman" w:eastAsia="SchoolBookSanPin" w:hAnsi="Times New Roman"/>
          <w:sz w:val="28"/>
          <w:szCs w:val="28"/>
          <w:lang w:val="ru-RU"/>
        </w:rPr>
        <w:t xml:space="preserve">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w:t>
      </w:r>
      <w:r w:rsidR="009B6B2F"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к природе.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экологическая лаборатория; исследовательские проекты</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Мир шахмат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учебный курс — факультатив; игры-соревнования в шахматы «Юные шахматисты».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3. Коммуникативная деятельность</w:t>
      </w:r>
      <w:r w:rsidR="009B6B2F" w:rsidRPr="00956950">
        <w:rPr>
          <w:rFonts w:ascii="Times New Roman" w:eastAsia="SchoolBookSanPin" w:hAnsi="Times New Roman"/>
          <w:bCs/>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Создаём классный литературный журнал</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Дети Маугли: нужно ли человеку общаться с другими людьми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дискуссионный клуб</w:t>
      </w:r>
      <w:r w:rsidR="009B6B2F" w:rsidRPr="00956950">
        <w:rPr>
          <w:rFonts w:ascii="Times New Roman" w:eastAsia="SchoolBookSanPin" w:hAnsi="Times New Roman"/>
          <w:sz w:val="28"/>
          <w:szCs w:val="28"/>
          <w:lang w:val="ru-RU"/>
        </w:rPr>
        <w:t>;</w:t>
      </w:r>
    </w:p>
    <w:p w:rsidR="004B5D5C" w:rsidRPr="00956950" w:rsidRDefault="009B6B2F"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Х</w:t>
      </w:r>
      <w:r w:rsidR="004B5D5C" w:rsidRPr="00956950">
        <w:rPr>
          <w:rFonts w:ascii="Times New Roman" w:eastAsia="SchoolBookSanPin" w:hAnsi="Times New Roman"/>
          <w:bCs/>
          <w:i/>
          <w:sz w:val="28"/>
          <w:szCs w:val="28"/>
          <w:lang w:val="ru-RU"/>
        </w:rPr>
        <w:t>очу быть писателем»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lastRenderedPageBreak/>
        <w:t xml:space="preserve">Цель: </w:t>
      </w:r>
      <w:r w:rsidRPr="00956950">
        <w:rPr>
          <w:rFonts w:ascii="Times New Roman" w:eastAsia="SchoolBookSanPin" w:hAnsi="Times New Roman"/>
          <w:sz w:val="28"/>
          <w:szCs w:val="28"/>
          <w:lang w:val="ru-RU"/>
        </w:rPr>
        <w:t xml:space="preserve">развитие художественного словесного творчества, умений создавать </w:t>
      </w:r>
      <w:r w:rsidR="009B6B2F"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литературный кружок, встречи с писателями, дискуссионный клуб («Темы и жанры детской литературы»)</w:t>
      </w:r>
      <w:r w:rsidR="009B6B2F" w:rsidRPr="00956950">
        <w:rPr>
          <w:rFonts w:ascii="Times New Roman" w:eastAsia="SchoolBookSanPin" w:hAnsi="Times New Roman"/>
          <w:sz w:val="28"/>
          <w:szCs w:val="28"/>
          <w:lang w:val="ru-RU"/>
        </w:rPr>
        <w:t>;</w:t>
      </w:r>
    </w:p>
    <w:p w:rsidR="009B6B2F"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Становлюсь грамотным читателем: читаю, думаю, понимаю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в форме факультатива; лаборатория текстов (система практических занятий)</w:t>
      </w:r>
      <w:r w:rsidR="009B6B2F" w:rsidRPr="00956950">
        <w:rPr>
          <w:rFonts w:ascii="Times New Roman" w:eastAsia="SchoolBookSanPin" w:hAnsi="Times New Roman"/>
          <w:sz w:val="28"/>
          <w:szCs w:val="28"/>
          <w:lang w:val="ru-RU"/>
        </w:rPr>
        <w:t>;</w:t>
      </w:r>
    </w:p>
    <w:p w:rsidR="009B6B2F" w:rsidRPr="00956950" w:rsidRDefault="009B6B2F"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Г</w:t>
      </w:r>
      <w:r w:rsidR="004B5D5C" w:rsidRPr="00956950">
        <w:rPr>
          <w:rFonts w:ascii="Times New Roman" w:eastAsia="SchoolBookSanPin" w:hAnsi="Times New Roman"/>
          <w:bCs/>
          <w:i/>
          <w:sz w:val="28"/>
          <w:szCs w:val="28"/>
          <w:lang w:val="ru-RU"/>
        </w:rPr>
        <w:t>оворить нельзя молчать!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4. Художественно-эстетическая творческая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Рукотворный мир</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творческие мастерские («Природа и творчество», «Куклы своими руками», «Юные художники»); выставки творческих работ</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Ритмика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формирование движений, свойственных ритмике; развитие культуры </w:t>
      </w:r>
      <w:r w:rsidRPr="00956950">
        <w:rPr>
          <w:rFonts w:ascii="Times New Roman" w:eastAsia="SchoolBookSanPin" w:hAnsi="Times New Roman"/>
          <w:sz w:val="28"/>
          <w:szCs w:val="28"/>
          <w:lang w:val="ru-RU"/>
        </w:rPr>
        <w:lastRenderedPageBreak/>
        <w:t>движений под музыку; способность к импровизации и творчеству.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студия ритмики и пластики, конкурс пластических образов, постановка концертных номеров</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Школьный театр «Путешествие в сказку»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театральная студия, спектакли по мотивам сказок</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Выразительное чтение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литературный клуб, творческая студия</w:t>
      </w:r>
      <w:r w:rsidR="007E3A7C" w:rsidRPr="00956950">
        <w:rPr>
          <w:rFonts w:ascii="Times New Roman" w:eastAsia="SchoolBookSanPin" w:hAnsi="Times New Roman"/>
          <w:sz w:val="28"/>
          <w:szCs w:val="28"/>
          <w:lang w:val="ru-RU"/>
        </w:rPr>
        <w:t>;</w:t>
      </w:r>
    </w:p>
    <w:p w:rsidR="00FC5CFE"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Искусство иллюстрации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творческая мастерская иллюстраций к книге; конкурсы рисунков; выставки работ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 мире музыкальных звуков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музыкальный салон; концертные программы, хоровая студия, студия народных инструментов.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5. Информационная культура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Мои помощники — словари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формирование представлений обучающихся о различных видах </w:t>
      </w:r>
      <w:r w:rsidRPr="00956950">
        <w:rPr>
          <w:rFonts w:ascii="Times New Roman" w:eastAsia="SchoolBookSanPin" w:hAnsi="Times New Roman"/>
          <w:sz w:val="28"/>
          <w:szCs w:val="28"/>
          <w:lang w:val="ru-RU"/>
        </w:rPr>
        <w:lastRenderedPageBreak/>
        <w:t>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w:t>
      </w:r>
      <w:r w:rsidR="00FC5CFE"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Моя информационная культура</w:t>
      </w:r>
    </w:p>
    <w:p w:rsidR="004B5D5C" w:rsidRPr="00956950" w:rsidRDefault="004B5D5C" w:rsidP="00956950">
      <w:pPr>
        <w:tabs>
          <w:tab w:val="left" w:pos="1120"/>
          <w:tab w:val="left" w:pos="2480"/>
          <w:tab w:val="left" w:pos="2780"/>
          <w:tab w:val="left" w:pos="3660"/>
          <w:tab w:val="left" w:pos="5180"/>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знакомство с миром современных технических устройств и культурой </w:t>
      </w:r>
      <w:r w:rsidR="00FC5CFE"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их использования.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система практических занятий с использованием компьютеров, смартфонов, планшетов, смарт-часов, наушников и пр. технических устройств.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6. Интеллектуальные марафоны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Возможные темы марафонов: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Глокая куздра или исследуем язык в поисках смысла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мотивации к изучению русского языка, способности обнаруживать случаи потери смысла во фразе или появление двусмысленности</w:t>
      </w:r>
      <w:r w:rsidRPr="00956950">
        <w:rPr>
          <w:rFonts w:ascii="Times New Roman" w:eastAsia="SchoolBookSanPin" w:hAnsi="Times New Roman"/>
          <w:i/>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FC5CFE"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Русский язык — набор правил и исключений или</w:t>
      </w:r>
      <w:r w:rsidR="00FC5CFE" w:rsidRPr="00956950">
        <w:rPr>
          <w:rFonts w:ascii="Times New Roman" w:eastAsia="SchoolBookSanPin" w:hAnsi="Times New Roman"/>
          <w:bCs/>
          <w:i/>
          <w:sz w:val="28"/>
          <w:szCs w:val="28"/>
          <w:lang w:val="ru-RU"/>
        </w:rPr>
        <w:t xml:space="preserve"> </w:t>
      </w:r>
      <w:r w:rsidRPr="00956950">
        <w:rPr>
          <w:rFonts w:ascii="Times New Roman" w:eastAsia="SchoolBookSanPin" w:hAnsi="Times New Roman"/>
          <w:bCs/>
          <w:i/>
          <w:sz w:val="28"/>
          <w:szCs w:val="28"/>
          <w:lang w:val="ru-RU"/>
        </w:rPr>
        <w:t>стройная система?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Заповедники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расширение и уточнение знаний об особо охраняемых территориях в </w:t>
      </w:r>
      <w:r w:rsidRPr="00956950">
        <w:rPr>
          <w:rFonts w:ascii="Times New Roman" w:eastAsia="SchoolBookSanPin" w:hAnsi="Times New Roman"/>
          <w:sz w:val="28"/>
          <w:szCs w:val="28"/>
          <w:lang w:val="ru-RU"/>
        </w:rPr>
        <w:lastRenderedPageBreak/>
        <w:t>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Я — путешественник (Путешествуем по России, миру)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игры-путешествия, видео-экскурсии соревновательной направленности.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hAnsi="Times New Roman"/>
          <w:sz w:val="28"/>
          <w:szCs w:val="28"/>
          <w:lang w:val="ru-RU"/>
        </w:rPr>
        <w:t xml:space="preserve"> </w:t>
      </w:r>
      <w:r w:rsidRPr="00956950">
        <w:rPr>
          <w:rFonts w:ascii="Times New Roman" w:eastAsia="SchoolBookSanPin" w:hAnsi="Times New Roman"/>
          <w:bCs/>
          <w:sz w:val="28"/>
          <w:szCs w:val="28"/>
          <w:lang w:val="ru-RU"/>
        </w:rPr>
        <w:t>7. «Учение с увлечением!»</w:t>
      </w:r>
      <w:r w:rsidR="0084569F" w:rsidRPr="00956950">
        <w:rPr>
          <w:rFonts w:ascii="Times New Roman" w:eastAsia="SchoolBookSanPin" w:hAnsi="Times New Roman"/>
          <w:bCs/>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Читаю в поисках смысла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 учебная лаборатория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Легко ли писать без ошибок?</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 по разделу «Орфография»; учебная лаборатория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Мой друг — иностранный язык</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учебный курс — факультатив, клуб любителей иностранного языка.</w:t>
      </w:r>
    </w:p>
    <w:p w:rsidR="004B5D5C" w:rsidRPr="00956950" w:rsidRDefault="006E20A4" w:rsidP="00956950">
      <w:pPr>
        <w:pStyle w:val="3"/>
        <w:spacing w:before="0" w:after="0" w:line="360" w:lineRule="auto"/>
        <w:ind w:firstLine="709"/>
        <w:rPr>
          <w:b w:val="0"/>
          <w:sz w:val="28"/>
          <w:szCs w:val="28"/>
        </w:rPr>
      </w:pPr>
      <w:bookmarkStart w:id="18" w:name="_Toc116032543"/>
      <w:r>
        <w:rPr>
          <w:b w:val="0"/>
          <w:sz w:val="28"/>
          <w:szCs w:val="28"/>
          <w:lang w:val="ru-RU"/>
        </w:rPr>
        <w:lastRenderedPageBreak/>
        <w:t>4</w:t>
      </w:r>
      <w:r w:rsidR="004B5D5C" w:rsidRPr="00956950">
        <w:rPr>
          <w:b w:val="0"/>
          <w:sz w:val="28"/>
          <w:szCs w:val="28"/>
        </w:rPr>
        <w:t xml:space="preserve">.4. </w:t>
      </w:r>
      <w:r w:rsidRPr="00956950">
        <w:rPr>
          <w:b w:val="0"/>
          <w:sz w:val="28"/>
          <w:szCs w:val="28"/>
          <w:lang w:val="ru-RU"/>
        </w:rPr>
        <w:t xml:space="preserve">Федеральный </w:t>
      </w:r>
      <w:r w:rsidRPr="00956950">
        <w:rPr>
          <w:b w:val="0"/>
          <w:sz w:val="28"/>
          <w:szCs w:val="28"/>
        </w:rPr>
        <w:t>календарный план воспитательной работы</w:t>
      </w:r>
      <w:bookmarkEnd w:id="18"/>
    </w:p>
    <w:p w:rsidR="006E20A4" w:rsidRDefault="006E20A4" w:rsidP="00956950">
      <w:pPr>
        <w:spacing w:after="0" w:line="360" w:lineRule="auto"/>
        <w:ind w:firstLine="709"/>
        <w:jc w:val="both"/>
        <w:rPr>
          <w:rFonts w:ascii="Times New Roman" w:eastAsia="SchoolBookSanPin" w:hAnsi="Times New Roman"/>
          <w:sz w:val="28"/>
          <w:szCs w:val="28"/>
          <w:lang w:val="ru-RU"/>
        </w:rPr>
      </w:pP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обновляется ежегодно к началу очередного учебного года.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План может разрабатываться один для всей общеобразовательной организации </w:t>
      </w:r>
      <w:r w:rsidR="00CE243E"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или отдельно по </w:t>
      </w:r>
      <w:r w:rsidR="00CE243E" w:rsidRPr="00956950">
        <w:rPr>
          <w:rFonts w:ascii="Times New Roman" w:eastAsia="SchoolBookSanPin" w:hAnsi="Times New Roman"/>
          <w:sz w:val="28"/>
          <w:szCs w:val="28"/>
          <w:lang w:val="ru-RU"/>
        </w:rPr>
        <w:t xml:space="preserve">уровню начального </w:t>
      </w:r>
      <w:r w:rsidRPr="00956950">
        <w:rPr>
          <w:rFonts w:ascii="Times New Roman" w:eastAsia="SchoolBookSanPin" w:hAnsi="Times New Roman"/>
          <w:sz w:val="28"/>
          <w:szCs w:val="28"/>
          <w:lang w:val="ru-RU"/>
        </w:rPr>
        <w:t>общего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Приведена ориентировочная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Календарный план воспитательной работы организации на _______учебный год</w:t>
      </w:r>
    </w:p>
    <w:p w:rsidR="004B5D5C" w:rsidRDefault="004B5D5C" w:rsidP="00956950">
      <w:pPr>
        <w:spacing w:after="0" w:line="360" w:lineRule="auto"/>
        <w:ind w:firstLine="709"/>
        <w:jc w:val="both"/>
        <w:rPr>
          <w:rFonts w:ascii="Times New Roman" w:hAnsi="Times New Roman"/>
          <w:sz w:val="28"/>
          <w:szCs w:val="28"/>
          <w:lang w:val="ru-RU"/>
        </w:rPr>
      </w:pPr>
    </w:p>
    <w:p w:rsidR="006E20A4" w:rsidRPr="00956950" w:rsidRDefault="006E20A4" w:rsidP="00956950">
      <w:pPr>
        <w:spacing w:after="0" w:line="360" w:lineRule="auto"/>
        <w:ind w:firstLine="709"/>
        <w:jc w:val="both"/>
        <w:rPr>
          <w:rFonts w:ascii="Times New Roman" w:hAnsi="Times New Roman"/>
          <w:sz w:val="28"/>
          <w:szCs w:val="28"/>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420"/>
        <w:gridCol w:w="3229"/>
        <w:gridCol w:w="1886"/>
        <w:gridCol w:w="1731"/>
        <w:gridCol w:w="157"/>
        <w:gridCol w:w="2361"/>
      </w:tblGrid>
      <w:tr w:rsidR="004B5D5C" w:rsidRPr="00956950" w:rsidTr="00CE243E">
        <w:trPr>
          <w:trHeight w:hRule="exact" w:val="730"/>
          <w:tblHeader/>
        </w:trPr>
        <w:tc>
          <w:tcPr>
            <w:tcW w:w="420"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lastRenderedPageBreak/>
              <w:t>№</w:t>
            </w:r>
          </w:p>
        </w:tc>
        <w:tc>
          <w:tcPr>
            <w:tcW w:w="3229"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Дела, события, мероприятия</w:t>
            </w:r>
          </w:p>
        </w:tc>
        <w:tc>
          <w:tcPr>
            <w:tcW w:w="1886"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Классы</w:t>
            </w:r>
          </w:p>
        </w:tc>
        <w:tc>
          <w:tcPr>
            <w:tcW w:w="1731"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Сроки</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Ответственные</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 Урочная деятельность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2. Внеурочная деятельность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3. Классное руководство</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4. Основные школьные дела</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5. Внешкольные мероприятия</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6. Организация предметно-пространственной среды</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7. Взаимодействие с родителями</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8. Самоуправление</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9. Профилактика и безопасность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10. Социальное партнёрство</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11. Профориентация</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bl>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 xml:space="preserve">Перечень основных государственных и народных праздников, памятных дат </w:t>
      </w:r>
      <w:r w:rsidR="00302086" w:rsidRPr="00956950">
        <w:rPr>
          <w:rFonts w:ascii="Times New Roman" w:eastAsia="OfficinaSansBoldITC" w:hAnsi="Times New Roman"/>
          <w:sz w:val="28"/>
          <w:szCs w:val="28"/>
          <w:lang w:val="ru-RU"/>
        </w:rPr>
        <w:br/>
      </w:r>
      <w:r w:rsidRPr="00956950">
        <w:rPr>
          <w:rFonts w:ascii="Times New Roman" w:eastAsia="OfficinaSansBoldITC" w:hAnsi="Times New Roman"/>
          <w:sz w:val="28"/>
          <w:szCs w:val="28"/>
          <w:lang w:val="ru-RU"/>
        </w:rPr>
        <w:t>в календарном плане воспитательной работы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Сентябрь: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сентября: День знаний;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 сентября: День окончания Второй мировой войны, День</w:t>
      </w:r>
      <w:r w:rsidR="00CE243E"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 xml:space="preserve">солидарности в </w:t>
      </w:r>
      <w:r w:rsidRPr="00956950">
        <w:rPr>
          <w:rFonts w:ascii="Times New Roman" w:eastAsia="SchoolBookSanPin" w:hAnsi="Times New Roman"/>
          <w:sz w:val="28"/>
          <w:szCs w:val="28"/>
          <w:lang w:val="ru-RU"/>
        </w:rPr>
        <w:lastRenderedPageBreak/>
        <w:t>борьбе с терроризмом.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Октябрь: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октября: Международный день пожилых людей;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4 октября: День защиты животных;</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октября: День учителя;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Третье воскресенье октября: День отца;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30 октября: День памяти жертв политических репрессий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Ноябрь: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4 ноября: День народного единства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Декабрь: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 декабря: Международный день инвалидов;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декабря: Битва за Москву, Международный день добровольцев;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6 декабря: День Александра Невского;</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9 декабря: День Героев Отечества;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10 декабря: День прав человека;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декабря: День Конституции Российской Федерации;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декабря: День спасателя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Январь: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января: Новый год;</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7 января: Рождество Христово;</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25 января: «Татьянин день» (праздник студентов);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января: День снятия блокады Ленинграда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Февраль: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 февраля: День воинской славы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февраля: День русской науки;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21 февраля: Международный день родного языка;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23 февраля: День защитника Отечества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Март: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марта: Международный женский день;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18 марта: День воссоединения Крыма с Россией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lastRenderedPageBreak/>
        <w:t>Апрель: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апреля: День космонавтики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мая: Праздник Весны и Труда;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9 мая: День Победы;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24 мая: День славянской письменности и культуры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Июнь: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июня: Международный день защиты детей;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июня: День эколога;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6 июня: Пушкинский день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июня: День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22 июня: День памяти и скорби;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июня: День молодёжи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Июль: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июля: День семьи, любви и верности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Август: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22 августа: День Государственного флага Российской Федерации;</w:t>
      </w:r>
    </w:p>
    <w:p w:rsidR="00A26321"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25 авгу</w:t>
      </w:r>
      <w:r w:rsidR="00330547" w:rsidRPr="00956950">
        <w:rPr>
          <w:rFonts w:ascii="Times New Roman" w:eastAsia="SchoolBookSanPin" w:hAnsi="Times New Roman"/>
          <w:sz w:val="28"/>
          <w:szCs w:val="28"/>
          <w:lang w:val="ru-RU"/>
        </w:rPr>
        <w:t>ста: День воинской славы России</w:t>
      </w:r>
    </w:p>
    <w:sectPr w:rsidR="00A26321" w:rsidRPr="00956950" w:rsidSect="00E5392F">
      <w:footerReference w:type="even" r:id="rId12"/>
      <w:footerReference w:type="default" r:id="rId13"/>
      <w:pgSz w:w="11907" w:h="16840"/>
      <w:pgMar w:top="1134" w:right="567"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C1" w:rsidRDefault="001055C1">
      <w:pPr>
        <w:spacing w:after="0" w:line="240" w:lineRule="auto"/>
      </w:pPr>
      <w:r>
        <w:separator/>
      </w:r>
    </w:p>
  </w:endnote>
  <w:endnote w:type="continuationSeparator" w:id="0">
    <w:p w:rsidR="001055C1" w:rsidRDefault="0010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MS Mincho"/>
    <w:panose1 w:val="00000000000000000000"/>
    <w:charset w:val="CC"/>
    <w:family w:val="auto"/>
    <w:notTrueType/>
    <w:pitch w:val="default"/>
    <w:sig w:usb0="00000203" w:usb1="00000000" w:usb2="00000000" w:usb3="00000000" w:csb0="00000005" w:csb1="00000000"/>
  </w:font>
  <w:font w:name="OfficinaSansBookITC">
    <w:altName w:val="Franklin Gothic Medium Cond"/>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CF" w:rsidRDefault="00DB60C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CF" w:rsidRDefault="00DB60C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C1" w:rsidRDefault="001055C1">
      <w:pPr>
        <w:spacing w:after="0" w:line="240" w:lineRule="auto"/>
      </w:pPr>
      <w:r>
        <w:separator/>
      </w:r>
    </w:p>
  </w:footnote>
  <w:footnote w:type="continuationSeparator" w:id="0">
    <w:p w:rsidR="001055C1" w:rsidRDefault="001055C1">
      <w:pPr>
        <w:spacing w:after="0" w:line="240" w:lineRule="auto"/>
      </w:pPr>
      <w:r>
        <w:continuationSeparator/>
      </w:r>
    </w:p>
  </w:footnote>
  <w:footnote w:id="1">
    <w:p w:rsidR="00DB60CF" w:rsidRPr="0048320C" w:rsidRDefault="00DB60CF" w:rsidP="004B5D5C">
      <w:pPr>
        <w:rPr>
          <w:lang w:val="ru-RU"/>
        </w:rPr>
      </w:pPr>
      <w:r>
        <w:rPr>
          <w:rStyle w:val="af6"/>
        </w:rPr>
        <w:footnoteRef/>
      </w:r>
      <w:r w:rsidRPr="0048320C">
        <w:rPr>
          <w:lang w:val="ru-RU"/>
        </w:rPr>
        <w:t xml:space="preserve"> </w:t>
      </w:r>
      <w:r w:rsidRPr="007A474E">
        <w:rPr>
          <w:rFonts w:ascii="Times New Roman" w:eastAsia="SchoolBookSanPin" w:hAnsi="Times New Roman"/>
          <w:sz w:val="24"/>
          <w:szCs w:val="24"/>
          <w:lang w:val="ru-RU"/>
        </w:rPr>
        <w:t>С</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учётом</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бщего</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бъема</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аудит</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рной</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р</w:t>
      </w:r>
      <w:r w:rsidRPr="007A474E">
        <w:rPr>
          <w:rFonts w:ascii="Times New Roman" w:eastAsia="SchoolBookSanPin" w:hAnsi="Times New Roman"/>
          <w:sz w:val="24"/>
          <w:szCs w:val="24"/>
          <w:lang w:val="ru-RU"/>
        </w:rPr>
        <w:t>а</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z w:val="24"/>
          <w:szCs w:val="24"/>
          <w:lang w:val="ru-RU"/>
        </w:rPr>
        <w:t>оты</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z w:val="24"/>
          <w:szCs w:val="24"/>
          <w:lang w:val="ru-RU"/>
        </w:rPr>
        <w:t>учающихся</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по</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ФГОС</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не</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лее</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3345</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а</w:t>
      </w:r>
      <w:r w:rsidRPr="007A474E">
        <w:rPr>
          <w:rFonts w:ascii="Times New Roman" w:eastAsia="SchoolBookSanPin" w:hAnsi="Times New Roman"/>
          <w:spacing w:val="2"/>
          <w:sz w:val="24"/>
          <w:szCs w:val="24"/>
          <w:lang w:val="ru-RU"/>
        </w:rPr>
        <w:t>к</w:t>
      </w:r>
      <w:r w:rsidRPr="007A474E">
        <w:rPr>
          <w:rFonts w:ascii="Times New Roman" w:eastAsia="SchoolBookSanPin" w:hAnsi="Times New Roman"/>
          <w:sz w:val="24"/>
          <w:szCs w:val="24"/>
          <w:lang w:val="ru-RU"/>
        </w:rPr>
        <w:t>адемических</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часов.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6F6E8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15:restartNumberingAfterBreak="0">
    <w:nsid w:val="0019692C"/>
    <w:multiLevelType w:val="hybridMultilevel"/>
    <w:tmpl w:val="37AAFF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0393A23"/>
    <w:multiLevelType w:val="hybridMultilevel"/>
    <w:tmpl w:val="0AEC6A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03D52F6"/>
    <w:multiLevelType w:val="hybridMultilevel"/>
    <w:tmpl w:val="B836A81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0A14E4E"/>
    <w:multiLevelType w:val="hybridMultilevel"/>
    <w:tmpl w:val="E8FCB882"/>
    <w:lvl w:ilvl="0" w:tplc="DBDAEDC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1012490"/>
    <w:multiLevelType w:val="hybridMultilevel"/>
    <w:tmpl w:val="A05C5E6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1194927"/>
    <w:multiLevelType w:val="hybridMultilevel"/>
    <w:tmpl w:val="3E12AFD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187552F"/>
    <w:multiLevelType w:val="hybridMultilevel"/>
    <w:tmpl w:val="66E4B0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18E5910"/>
    <w:multiLevelType w:val="hybridMultilevel"/>
    <w:tmpl w:val="16368624"/>
    <w:lvl w:ilvl="0" w:tplc="96B29F7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26E622E"/>
    <w:multiLevelType w:val="hybridMultilevel"/>
    <w:tmpl w:val="8D206F7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2B34501"/>
    <w:multiLevelType w:val="hybridMultilevel"/>
    <w:tmpl w:val="7E46D904"/>
    <w:lvl w:ilvl="0" w:tplc="43A43D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2B913FD"/>
    <w:multiLevelType w:val="hybridMultilevel"/>
    <w:tmpl w:val="F97C9C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2C85CD7"/>
    <w:multiLevelType w:val="hybridMultilevel"/>
    <w:tmpl w:val="2B6E8ACC"/>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2F77866"/>
    <w:multiLevelType w:val="hybridMultilevel"/>
    <w:tmpl w:val="62B42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38A782E"/>
    <w:multiLevelType w:val="hybridMultilevel"/>
    <w:tmpl w:val="8FF4F524"/>
    <w:lvl w:ilvl="0" w:tplc="418E4892">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0396375A"/>
    <w:multiLevelType w:val="hybridMultilevel"/>
    <w:tmpl w:val="F56025A0"/>
    <w:lvl w:ilvl="0" w:tplc="ED046E2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03A21878"/>
    <w:multiLevelType w:val="hybridMultilevel"/>
    <w:tmpl w:val="E91EEAE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3B15065"/>
    <w:multiLevelType w:val="hybridMultilevel"/>
    <w:tmpl w:val="034A82C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3D1220C"/>
    <w:multiLevelType w:val="hybridMultilevel"/>
    <w:tmpl w:val="9A60CD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48E7AD5"/>
    <w:multiLevelType w:val="hybridMultilevel"/>
    <w:tmpl w:val="1C88FC8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4AE2E83"/>
    <w:multiLevelType w:val="hybridMultilevel"/>
    <w:tmpl w:val="0B00851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04B716D5"/>
    <w:multiLevelType w:val="hybridMultilevel"/>
    <w:tmpl w:val="1990E9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04EC6F4A"/>
    <w:multiLevelType w:val="hybridMultilevel"/>
    <w:tmpl w:val="93F21B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050952F7"/>
    <w:multiLevelType w:val="hybridMultilevel"/>
    <w:tmpl w:val="496C383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5C62506"/>
    <w:multiLevelType w:val="hybridMultilevel"/>
    <w:tmpl w:val="3586E7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065E015D"/>
    <w:multiLevelType w:val="hybridMultilevel"/>
    <w:tmpl w:val="06DED42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7C425D1"/>
    <w:multiLevelType w:val="hybridMultilevel"/>
    <w:tmpl w:val="053A007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0817102B"/>
    <w:multiLevelType w:val="hybridMultilevel"/>
    <w:tmpl w:val="ECD2CD0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8234446"/>
    <w:multiLevelType w:val="hybridMultilevel"/>
    <w:tmpl w:val="0BFE4A14"/>
    <w:lvl w:ilvl="0" w:tplc="6F382418">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09A77601"/>
    <w:multiLevelType w:val="hybridMultilevel"/>
    <w:tmpl w:val="B3AC84E6"/>
    <w:lvl w:ilvl="0" w:tplc="5E58E41C">
      <w:start w:val="1"/>
      <w:numFmt w:val="decimal"/>
      <w:suff w:val="space"/>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09AD508C"/>
    <w:multiLevelType w:val="hybridMultilevel"/>
    <w:tmpl w:val="9CAE35B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09B87D9B"/>
    <w:multiLevelType w:val="hybridMultilevel"/>
    <w:tmpl w:val="5604667E"/>
    <w:lvl w:ilvl="0" w:tplc="700016B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A081735"/>
    <w:multiLevelType w:val="hybridMultilevel"/>
    <w:tmpl w:val="195AE4F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0A6C087D"/>
    <w:multiLevelType w:val="hybridMultilevel"/>
    <w:tmpl w:val="89FC2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0B211C69"/>
    <w:multiLevelType w:val="hybridMultilevel"/>
    <w:tmpl w:val="83AE3BB6"/>
    <w:lvl w:ilvl="0" w:tplc="D12AC56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0BAD0E18"/>
    <w:multiLevelType w:val="hybridMultilevel"/>
    <w:tmpl w:val="B85A07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0BFF6278"/>
    <w:multiLevelType w:val="hybridMultilevel"/>
    <w:tmpl w:val="D42AFC1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0D96542D"/>
    <w:multiLevelType w:val="hybridMultilevel"/>
    <w:tmpl w:val="24E0259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0E714186"/>
    <w:multiLevelType w:val="hybridMultilevel"/>
    <w:tmpl w:val="F9CA7CDE"/>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0EDD6E03"/>
    <w:multiLevelType w:val="hybridMultilevel"/>
    <w:tmpl w:val="4E06CEE8"/>
    <w:lvl w:ilvl="0" w:tplc="4CBEADA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0F75248C"/>
    <w:multiLevelType w:val="hybridMultilevel"/>
    <w:tmpl w:val="80884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0FAF5746"/>
    <w:multiLevelType w:val="hybridMultilevel"/>
    <w:tmpl w:val="D222E46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0536800"/>
    <w:multiLevelType w:val="hybridMultilevel"/>
    <w:tmpl w:val="0994D79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0AB2869"/>
    <w:multiLevelType w:val="hybridMultilevel"/>
    <w:tmpl w:val="DA80E5A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153636A"/>
    <w:multiLevelType w:val="hybridMultilevel"/>
    <w:tmpl w:val="3B34C1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23370DA"/>
    <w:multiLevelType w:val="hybridMultilevel"/>
    <w:tmpl w:val="67FEF6F2"/>
    <w:lvl w:ilvl="0" w:tplc="83222CC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25926C2"/>
    <w:multiLevelType w:val="hybridMultilevel"/>
    <w:tmpl w:val="321E3204"/>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12EB6DEB"/>
    <w:multiLevelType w:val="hybridMultilevel"/>
    <w:tmpl w:val="A0CAE606"/>
    <w:lvl w:ilvl="0" w:tplc="8856BC2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12F15B97"/>
    <w:multiLevelType w:val="hybridMultilevel"/>
    <w:tmpl w:val="AA66849C"/>
    <w:lvl w:ilvl="0" w:tplc="D6CE3AF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140661C9"/>
    <w:multiLevelType w:val="hybridMultilevel"/>
    <w:tmpl w:val="6B504D5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14233245"/>
    <w:multiLevelType w:val="hybridMultilevel"/>
    <w:tmpl w:val="94BC88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147A37EB"/>
    <w:multiLevelType w:val="hybridMultilevel"/>
    <w:tmpl w:val="E8FA44A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148D211E"/>
    <w:multiLevelType w:val="hybridMultilevel"/>
    <w:tmpl w:val="6EF2CE7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14A93FAD"/>
    <w:multiLevelType w:val="hybridMultilevel"/>
    <w:tmpl w:val="30E2BD2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14B223BD"/>
    <w:multiLevelType w:val="hybridMultilevel"/>
    <w:tmpl w:val="E82A10CE"/>
    <w:lvl w:ilvl="0" w:tplc="CA62C17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14F477A7"/>
    <w:multiLevelType w:val="hybridMultilevel"/>
    <w:tmpl w:val="E716B710"/>
    <w:lvl w:ilvl="0" w:tplc="F3EC37B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171B12A3"/>
    <w:multiLevelType w:val="hybridMultilevel"/>
    <w:tmpl w:val="3F8C38CC"/>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17EB470D"/>
    <w:multiLevelType w:val="hybridMultilevel"/>
    <w:tmpl w:val="F65EFB9E"/>
    <w:lvl w:ilvl="0" w:tplc="E9FAC12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18314D23"/>
    <w:multiLevelType w:val="hybridMultilevel"/>
    <w:tmpl w:val="E48675D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18FB0DBA"/>
    <w:multiLevelType w:val="hybridMultilevel"/>
    <w:tmpl w:val="8AA692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195A37DE"/>
    <w:multiLevelType w:val="hybridMultilevel"/>
    <w:tmpl w:val="FC7EF8F4"/>
    <w:lvl w:ilvl="0" w:tplc="2C227B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15:restartNumberingAfterBreak="0">
    <w:nsid w:val="19F332E4"/>
    <w:multiLevelType w:val="hybridMultilevel"/>
    <w:tmpl w:val="01EE404A"/>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1AF02BC6"/>
    <w:multiLevelType w:val="hybridMultilevel"/>
    <w:tmpl w:val="70C24A9E"/>
    <w:lvl w:ilvl="0" w:tplc="0C30E62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1BC34113"/>
    <w:multiLevelType w:val="hybridMultilevel"/>
    <w:tmpl w:val="6D2CC0A0"/>
    <w:lvl w:ilvl="0" w:tplc="C2747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C331674"/>
    <w:multiLevelType w:val="hybridMultilevel"/>
    <w:tmpl w:val="082015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1C663C7D"/>
    <w:multiLevelType w:val="hybridMultilevel"/>
    <w:tmpl w:val="413AA0F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1EAB4821"/>
    <w:multiLevelType w:val="hybridMultilevel"/>
    <w:tmpl w:val="EC40D816"/>
    <w:lvl w:ilvl="0" w:tplc="0419000F">
      <w:start w:val="1"/>
      <w:numFmt w:val="decimal"/>
      <w:lvlText w:val="%1."/>
      <w:lvlJc w:val="left"/>
      <w:pPr>
        <w:ind w:left="1287" w:hanging="360"/>
      </w:pPr>
    </w:lvl>
    <w:lvl w:ilvl="1" w:tplc="D1C059B6">
      <w:start w:val="1"/>
      <w:numFmt w:val="decimal"/>
      <w:suff w:val="space"/>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1EC4037F"/>
    <w:multiLevelType w:val="hybridMultilevel"/>
    <w:tmpl w:val="2C46ED8A"/>
    <w:lvl w:ilvl="0" w:tplc="E5A8F64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1F2A43DC"/>
    <w:multiLevelType w:val="hybridMultilevel"/>
    <w:tmpl w:val="13F86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F7A3528"/>
    <w:multiLevelType w:val="hybridMultilevel"/>
    <w:tmpl w:val="208E5B6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1FD320E8"/>
    <w:multiLevelType w:val="hybridMultilevel"/>
    <w:tmpl w:val="4DDC3E8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20411C62"/>
    <w:multiLevelType w:val="hybridMultilevel"/>
    <w:tmpl w:val="2C68F36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208E2D68"/>
    <w:multiLevelType w:val="hybridMultilevel"/>
    <w:tmpl w:val="4C2C93D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20AB6582"/>
    <w:multiLevelType w:val="hybridMultilevel"/>
    <w:tmpl w:val="F1A03B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21667044"/>
    <w:multiLevelType w:val="hybridMultilevel"/>
    <w:tmpl w:val="5508ADA2"/>
    <w:lvl w:ilvl="0" w:tplc="F6269BAA">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21A319D8"/>
    <w:multiLevelType w:val="hybridMultilevel"/>
    <w:tmpl w:val="6ABC237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22D6201E"/>
    <w:multiLevelType w:val="hybridMultilevel"/>
    <w:tmpl w:val="A46EBA8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22DB64CD"/>
    <w:multiLevelType w:val="hybridMultilevel"/>
    <w:tmpl w:val="86669532"/>
    <w:lvl w:ilvl="0" w:tplc="F0F692A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15:restartNumberingAfterBreak="0">
    <w:nsid w:val="236A42E3"/>
    <w:multiLevelType w:val="hybridMultilevel"/>
    <w:tmpl w:val="77F8E2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15:restartNumberingAfterBreak="0">
    <w:nsid w:val="23A358C6"/>
    <w:multiLevelType w:val="hybridMultilevel"/>
    <w:tmpl w:val="D3B41E3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23A94155"/>
    <w:multiLevelType w:val="hybridMultilevel"/>
    <w:tmpl w:val="2B165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240C221A"/>
    <w:multiLevelType w:val="hybridMultilevel"/>
    <w:tmpl w:val="5D6EA722"/>
    <w:lvl w:ilvl="0" w:tplc="64D6F0C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24E05659"/>
    <w:multiLevelType w:val="hybridMultilevel"/>
    <w:tmpl w:val="A0F213D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2509151F"/>
    <w:multiLevelType w:val="hybridMultilevel"/>
    <w:tmpl w:val="ECB457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251F435B"/>
    <w:multiLevelType w:val="hybridMultilevel"/>
    <w:tmpl w:val="5552AF3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25777273"/>
    <w:multiLevelType w:val="hybridMultilevel"/>
    <w:tmpl w:val="F5AAFD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25D476A5"/>
    <w:multiLevelType w:val="hybridMultilevel"/>
    <w:tmpl w:val="F90E0F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15:restartNumberingAfterBreak="0">
    <w:nsid w:val="266A776E"/>
    <w:multiLevelType w:val="hybridMultilevel"/>
    <w:tmpl w:val="3488BB74"/>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26846206"/>
    <w:multiLevelType w:val="hybridMultilevel"/>
    <w:tmpl w:val="B9C8BE96"/>
    <w:lvl w:ilvl="0" w:tplc="FB581CD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26A41C07"/>
    <w:multiLevelType w:val="hybridMultilevel"/>
    <w:tmpl w:val="CA20A8E2"/>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27360C11"/>
    <w:multiLevelType w:val="hybridMultilevel"/>
    <w:tmpl w:val="601452F6"/>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15:restartNumberingAfterBreak="0">
    <w:nsid w:val="27F933D4"/>
    <w:multiLevelType w:val="hybridMultilevel"/>
    <w:tmpl w:val="2E9CA2D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287F4FEE"/>
    <w:multiLevelType w:val="hybridMultilevel"/>
    <w:tmpl w:val="6D0AAD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2913750A"/>
    <w:multiLevelType w:val="hybridMultilevel"/>
    <w:tmpl w:val="8C18F1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2A7A3C13"/>
    <w:multiLevelType w:val="hybridMultilevel"/>
    <w:tmpl w:val="BA34019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2BAD4447"/>
    <w:multiLevelType w:val="hybridMultilevel"/>
    <w:tmpl w:val="21ECC4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2C63127E"/>
    <w:multiLevelType w:val="hybridMultilevel"/>
    <w:tmpl w:val="906CE428"/>
    <w:lvl w:ilvl="0" w:tplc="E5F2F82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2FA17E4F"/>
    <w:multiLevelType w:val="hybridMultilevel"/>
    <w:tmpl w:val="FE2EDA2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30044DB6"/>
    <w:multiLevelType w:val="hybridMultilevel"/>
    <w:tmpl w:val="EEEEB7F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30A44633"/>
    <w:multiLevelType w:val="hybridMultilevel"/>
    <w:tmpl w:val="99221610"/>
    <w:lvl w:ilvl="0" w:tplc="39B407C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15:restartNumberingAfterBreak="0">
    <w:nsid w:val="318D2661"/>
    <w:multiLevelType w:val="hybridMultilevel"/>
    <w:tmpl w:val="34FE5654"/>
    <w:lvl w:ilvl="0" w:tplc="994C8B72">
      <w:start w:val="1"/>
      <w:numFmt w:val="decimal"/>
      <w:suff w:val="space"/>
      <w:lvlText w:val="%1)"/>
      <w:lvlJc w:val="left"/>
      <w:pPr>
        <w:ind w:left="1429" w:hanging="360"/>
      </w:pPr>
      <w:rPr>
        <w:rFonts w:hint="default"/>
      </w:rPr>
    </w:lvl>
    <w:lvl w:ilvl="1" w:tplc="662E4FBA">
      <w:start w:val="1"/>
      <w:numFmt w:val="decimal"/>
      <w:lvlText w:val="%2."/>
      <w:lvlJc w:val="left"/>
      <w:pPr>
        <w:ind w:left="2595" w:hanging="94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15:restartNumberingAfterBreak="0">
    <w:nsid w:val="31B0792A"/>
    <w:multiLevelType w:val="hybridMultilevel"/>
    <w:tmpl w:val="344EDC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15:restartNumberingAfterBreak="0">
    <w:nsid w:val="31E96A44"/>
    <w:multiLevelType w:val="hybridMultilevel"/>
    <w:tmpl w:val="0F86C53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32035474"/>
    <w:multiLevelType w:val="hybridMultilevel"/>
    <w:tmpl w:val="2902775C"/>
    <w:lvl w:ilvl="0" w:tplc="BAFA946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15:restartNumberingAfterBreak="0">
    <w:nsid w:val="32594F5F"/>
    <w:multiLevelType w:val="hybridMultilevel"/>
    <w:tmpl w:val="57D4E9C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32691E56"/>
    <w:multiLevelType w:val="hybridMultilevel"/>
    <w:tmpl w:val="F8FED906"/>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32885B20"/>
    <w:multiLevelType w:val="hybridMultilevel"/>
    <w:tmpl w:val="3F286E88"/>
    <w:lvl w:ilvl="0" w:tplc="FD6A5364">
      <w:start w:val="1"/>
      <w:numFmt w:val="bullet"/>
      <w:lvlText w:val="-"/>
      <w:lvlJc w:val="left"/>
      <w:pPr>
        <w:ind w:left="7448" w:hanging="360"/>
      </w:pPr>
      <w:rPr>
        <w:rFonts w:ascii="Times New Roman" w:hAnsi="Times New Roman" w:cs="Times New Roman"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110" w15:restartNumberingAfterBreak="0">
    <w:nsid w:val="33435C58"/>
    <w:multiLevelType w:val="hybridMultilevel"/>
    <w:tmpl w:val="BC0A6E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337D7E1D"/>
    <w:multiLevelType w:val="hybridMultilevel"/>
    <w:tmpl w:val="07EE9F1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345E36E8"/>
    <w:multiLevelType w:val="hybridMultilevel"/>
    <w:tmpl w:val="56BCFAC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349A29C1"/>
    <w:multiLevelType w:val="hybridMultilevel"/>
    <w:tmpl w:val="FBA478C4"/>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4A144E0"/>
    <w:multiLevelType w:val="hybridMultilevel"/>
    <w:tmpl w:val="FE62AB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34F73322"/>
    <w:multiLevelType w:val="hybridMultilevel"/>
    <w:tmpl w:val="5614C026"/>
    <w:lvl w:ilvl="0" w:tplc="E116A8D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15:restartNumberingAfterBreak="0">
    <w:nsid w:val="350001B4"/>
    <w:multiLevelType w:val="hybridMultilevel"/>
    <w:tmpl w:val="FBB4F2F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3582714C"/>
    <w:multiLevelType w:val="hybridMultilevel"/>
    <w:tmpl w:val="730E59F8"/>
    <w:lvl w:ilvl="0" w:tplc="E9308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359674D4"/>
    <w:multiLevelType w:val="hybridMultilevel"/>
    <w:tmpl w:val="792E43D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359D12FE"/>
    <w:multiLevelType w:val="hybridMultilevel"/>
    <w:tmpl w:val="2D9AB86E"/>
    <w:lvl w:ilvl="0" w:tplc="0C5EBBF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35A661C0"/>
    <w:multiLevelType w:val="hybridMultilevel"/>
    <w:tmpl w:val="97901F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35DC6684"/>
    <w:multiLevelType w:val="hybridMultilevel"/>
    <w:tmpl w:val="22FEB1B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360344A1"/>
    <w:multiLevelType w:val="hybridMultilevel"/>
    <w:tmpl w:val="295AC6F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36767F03"/>
    <w:multiLevelType w:val="hybridMultilevel"/>
    <w:tmpl w:val="CFF0C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37951555"/>
    <w:multiLevelType w:val="hybridMultilevel"/>
    <w:tmpl w:val="3320DB2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391652F9"/>
    <w:multiLevelType w:val="hybridMultilevel"/>
    <w:tmpl w:val="8E50295C"/>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3A5A3F03"/>
    <w:multiLevelType w:val="hybridMultilevel"/>
    <w:tmpl w:val="274CE0D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3AFD31B4"/>
    <w:multiLevelType w:val="hybridMultilevel"/>
    <w:tmpl w:val="62B4F1F6"/>
    <w:lvl w:ilvl="0" w:tplc="3F8EAC1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15:restartNumberingAfterBreak="0">
    <w:nsid w:val="3BEF1093"/>
    <w:multiLevelType w:val="hybridMultilevel"/>
    <w:tmpl w:val="FC38A9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15:restartNumberingAfterBreak="0">
    <w:nsid w:val="3C5B3EFD"/>
    <w:multiLevelType w:val="hybridMultilevel"/>
    <w:tmpl w:val="629A1AD8"/>
    <w:lvl w:ilvl="0" w:tplc="43BCF9BE">
      <w:start w:val="1"/>
      <w:numFmt w:val="bullet"/>
      <w:lvlText w:val=""/>
      <w:lvlJc w:val="left"/>
      <w:pPr>
        <w:ind w:left="2704" w:hanging="360"/>
      </w:pPr>
      <w:rPr>
        <w:rFonts w:ascii="Symbol" w:hAnsi="Symbol" w:hint="default"/>
      </w:rPr>
    </w:lvl>
    <w:lvl w:ilvl="1" w:tplc="04190003" w:tentative="1">
      <w:start w:val="1"/>
      <w:numFmt w:val="bullet"/>
      <w:lvlText w:val="o"/>
      <w:lvlJc w:val="left"/>
      <w:pPr>
        <w:ind w:left="3424" w:hanging="360"/>
      </w:pPr>
      <w:rPr>
        <w:rFonts w:ascii="Courier New" w:hAnsi="Courier New" w:cs="Courier New" w:hint="default"/>
      </w:rPr>
    </w:lvl>
    <w:lvl w:ilvl="2" w:tplc="04190005" w:tentative="1">
      <w:start w:val="1"/>
      <w:numFmt w:val="bullet"/>
      <w:lvlText w:val=""/>
      <w:lvlJc w:val="left"/>
      <w:pPr>
        <w:ind w:left="4144" w:hanging="360"/>
      </w:pPr>
      <w:rPr>
        <w:rFonts w:ascii="Wingdings" w:hAnsi="Wingdings" w:hint="default"/>
      </w:rPr>
    </w:lvl>
    <w:lvl w:ilvl="3" w:tplc="04190001" w:tentative="1">
      <w:start w:val="1"/>
      <w:numFmt w:val="bullet"/>
      <w:lvlText w:val=""/>
      <w:lvlJc w:val="left"/>
      <w:pPr>
        <w:ind w:left="4864" w:hanging="360"/>
      </w:pPr>
      <w:rPr>
        <w:rFonts w:ascii="Symbol" w:hAnsi="Symbol" w:hint="default"/>
      </w:rPr>
    </w:lvl>
    <w:lvl w:ilvl="4" w:tplc="04190003" w:tentative="1">
      <w:start w:val="1"/>
      <w:numFmt w:val="bullet"/>
      <w:lvlText w:val="o"/>
      <w:lvlJc w:val="left"/>
      <w:pPr>
        <w:ind w:left="5584" w:hanging="360"/>
      </w:pPr>
      <w:rPr>
        <w:rFonts w:ascii="Courier New" w:hAnsi="Courier New" w:cs="Courier New" w:hint="default"/>
      </w:rPr>
    </w:lvl>
    <w:lvl w:ilvl="5" w:tplc="04190005" w:tentative="1">
      <w:start w:val="1"/>
      <w:numFmt w:val="bullet"/>
      <w:lvlText w:val=""/>
      <w:lvlJc w:val="left"/>
      <w:pPr>
        <w:ind w:left="6304" w:hanging="360"/>
      </w:pPr>
      <w:rPr>
        <w:rFonts w:ascii="Wingdings" w:hAnsi="Wingdings" w:hint="default"/>
      </w:rPr>
    </w:lvl>
    <w:lvl w:ilvl="6" w:tplc="04190001" w:tentative="1">
      <w:start w:val="1"/>
      <w:numFmt w:val="bullet"/>
      <w:lvlText w:val=""/>
      <w:lvlJc w:val="left"/>
      <w:pPr>
        <w:ind w:left="7024" w:hanging="360"/>
      </w:pPr>
      <w:rPr>
        <w:rFonts w:ascii="Symbol" w:hAnsi="Symbol" w:hint="default"/>
      </w:rPr>
    </w:lvl>
    <w:lvl w:ilvl="7" w:tplc="04190003" w:tentative="1">
      <w:start w:val="1"/>
      <w:numFmt w:val="bullet"/>
      <w:lvlText w:val="o"/>
      <w:lvlJc w:val="left"/>
      <w:pPr>
        <w:ind w:left="7744" w:hanging="360"/>
      </w:pPr>
      <w:rPr>
        <w:rFonts w:ascii="Courier New" w:hAnsi="Courier New" w:cs="Courier New" w:hint="default"/>
      </w:rPr>
    </w:lvl>
    <w:lvl w:ilvl="8" w:tplc="04190005" w:tentative="1">
      <w:start w:val="1"/>
      <w:numFmt w:val="bullet"/>
      <w:lvlText w:val=""/>
      <w:lvlJc w:val="left"/>
      <w:pPr>
        <w:ind w:left="8464" w:hanging="360"/>
      </w:pPr>
      <w:rPr>
        <w:rFonts w:ascii="Wingdings" w:hAnsi="Wingdings" w:hint="default"/>
      </w:rPr>
    </w:lvl>
  </w:abstractNum>
  <w:abstractNum w:abstractNumId="130" w15:restartNumberingAfterBreak="0">
    <w:nsid w:val="3C734D83"/>
    <w:multiLevelType w:val="hybridMultilevel"/>
    <w:tmpl w:val="D7207B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15:restartNumberingAfterBreak="0">
    <w:nsid w:val="3C7463AB"/>
    <w:multiLevelType w:val="hybridMultilevel"/>
    <w:tmpl w:val="A710BB64"/>
    <w:lvl w:ilvl="0" w:tplc="C17C28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3CB121B3"/>
    <w:multiLevelType w:val="hybridMultilevel"/>
    <w:tmpl w:val="F77ACD18"/>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3E174AFD"/>
    <w:multiLevelType w:val="hybridMultilevel"/>
    <w:tmpl w:val="03C642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3EB27DD9"/>
    <w:multiLevelType w:val="hybridMultilevel"/>
    <w:tmpl w:val="8A16F5E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3EBB48E3"/>
    <w:multiLevelType w:val="hybridMultilevel"/>
    <w:tmpl w:val="CD526FA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3EC30D39"/>
    <w:multiLevelType w:val="hybridMultilevel"/>
    <w:tmpl w:val="E118D294"/>
    <w:lvl w:ilvl="0" w:tplc="44200EF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15:restartNumberingAfterBreak="0">
    <w:nsid w:val="3EE477C5"/>
    <w:multiLevelType w:val="hybridMultilevel"/>
    <w:tmpl w:val="145C8F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3FD76A9F"/>
    <w:multiLevelType w:val="hybridMultilevel"/>
    <w:tmpl w:val="26C6E6D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4044390E"/>
    <w:multiLevelType w:val="hybridMultilevel"/>
    <w:tmpl w:val="F4E0F8C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406C2C5A"/>
    <w:multiLevelType w:val="hybridMultilevel"/>
    <w:tmpl w:val="8CECCA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15:restartNumberingAfterBreak="0">
    <w:nsid w:val="40C04794"/>
    <w:multiLevelType w:val="hybridMultilevel"/>
    <w:tmpl w:val="66DEB788"/>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416B54D7"/>
    <w:multiLevelType w:val="hybridMultilevel"/>
    <w:tmpl w:val="2CDC837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2353EFD"/>
    <w:multiLevelType w:val="hybridMultilevel"/>
    <w:tmpl w:val="E17267F2"/>
    <w:lvl w:ilvl="0" w:tplc="2CC0245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15:restartNumberingAfterBreak="0">
    <w:nsid w:val="42416C87"/>
    <w:multiLevelType w:val="hybridMultilevel"/>
    <w:tmpl w:val="99165D86"/>
    <w:lvl w:ilvl="0" w:tplc="1D42EF2E">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447205C3"/>
    <w:multiLevelType w:val="hybridMultilevel"/>
    <w:tmpl w:val="8B94391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45592D21"/>
    <w:multiLevelType w:val="hybridMultilevel"/>
    <w:tmpl w:val="9886BA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467007F1"/>
    <w:multiLevelType w:val="hybridMultilevel"/>
    <w:tmpl w:val="D81C53DE"/>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46D22A6C"/>
    <w:multiLevelType w:val="hybridMultilevel"/>
    <w:tmpl w:val="55D2E1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4887312E"/>
    <w:multiLevelType w:val="hybridMultilevel"/>
    <w:tmpl w:val="9B688B1C"/>
    <w:lvl w:ilvl="0" w:tplc="D4A2FF5A">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0" w15:restartNumberingAfterBreak="0">
    <w:nsid w:val="499236F2"/>
    <w:multiLevelType w:val="hybridMultilevel"/>
    <w:tmpl w:val="E9C0EACA"/>
    <w:lvl w:ilvl="0" w:tplc="5664BA9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15:restartNumberingAfterBreak="0">
    <w:nsid w:val="49BE4E88"/>
    <w:multiLevelType w:val="hybridMultilevel"/>
    <w:tmpl w:val="F968B15C"/>
    <w:lvl w:ilvl="0" w:tplc="C24682A0">
      <w:start w:val="1"/>
      <w:numFmt w:val="bullet"/>
      <w:lvlText w:val=""/>
      <w:lvlJc w:val="left"/>
      <w:pPr>
        <w:ind w:left="1823" w:hanging="54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49FB5B0D"/>
    <w:multiLevelType w:val="hybridMultilevel"/>
    <w:tmpl w:val="A57E6BA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15:restartNumberingAfterBreak="0">
    <w:nsid w:val="4A1428B5"/>
    <w:multiLevelType w:val="hybridMultilevel"/>
    <w:tmpl w:val="C68EB3E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4A567AE3"/>
    <w:multiLevelType w:val="hybridMultilevel"/>
    <w:tmpl w:val="47BC5E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15:restartNumberingAfterBreak="0">
    <w:nsid w:val="4A8A4E0A"/>
    <w:multiLevelType w:val="hybridMultilevel"/>
    <w:tmpl w:val="13FAA05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4B134A96"/>
    <w:multiLevelType w:val="hybridMultilevel"/>
    <w:tmpl w:val="1ED668A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4CC0215E"/>
    <w:multiLevelType w:val="hybridMultilevel"/>
    <w:tmpl w:val="9BC8D59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4D2430E8"/>
    <w:multiLevelType w:val="hybridMultilevel"/>
    <w:tmpl w:val="C05E7EB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4D4F1A49"/>
    <w:multiLevelType w:val="hybridMultilevel"/>
    <w:tmpl w:val="FDF6665A"/>
    <w:lvl w:ilvl="0" w:tplc="F70E9F5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0" w15:restartNumberingAfterBreak="0">
    <w:nsid w:val="4DB9651A"/>
    <w:multiLevelType w:val="hybridMultilevel"/>
    <w:tmpl w:val="E8BC3A8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15:restartNumberingAfterBreak="0">
    <w:nsid w:val="4DEC0F3F"/>
    <w:multiLevelType w:val="hybridMultilevel"/>
    <w:tmpl w:val="266C76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4DEC1B24"/>
    <w:multiLevelType w:val="hybridMultilevel"/>
    <w:tmpl w:val="EEDC2F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4E351E90"/>
    <w:multiLevelType w:val="hybridMultilevel"/>
    <w:tmpl w:val="5D668CC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4E380353"/>
    <w:multiLevelType w:val="hybridMultilevel"/>
    <w:tmpl w:val="6568BF6E"/>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4E542AF5"/>
    <w:multiLevelType w:val="hybridMultilevel"/>
    <w:tmpl w:val="42FAC2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15:restartNumberingAfterBreak="0">
    <w:nsid w:val="4ED574F5"/>
    <w:multiLevelType w:val="hybridMultilevel"/>
    <w:tmpl w:val="6D4C8D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4F715FC6"/>
    <w:multiLevelType w:val="hybridMultilevel"/>
    <w:tmpl w:val="12B4D380"/>
    <w:lvl w:ilvl="0" w:tplc="7FAC859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8" w15:restartNumberingAfterBreak="0">
    <w:nsid w:val="4F884FEA"/>
    <w:multiLevelType w:val="hybridMultilevel"/>
    <w:tmpl w:val="367ED17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4FB523D7"/>
    <w:multiLevelType w:val="hybridMultilevel"/>
    <w:tmpl w:val="445850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4FC90BB8"/>
    <w:multiLevelType w:val="hybridMultilevel"/>
    <w:tmpl w:val="7222FDF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501D39D1"/>
    <w:multiLevelType w:val="hybridMultilevel"/>
    <w:tmpl w:val="8AFC7144"/>
    <w:lvl w:ilvl="0" w:tplc="893AD89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15:restartNumberingAfterBreak="0">
    <w:nsid w:val="50370CE4"/>
    <w:multiLevelType w:val="hybridMultilevel"/>
    <w:tmpl w:val="5EE62BE8"/>
    <w:lvl w:ilvl="0" w:tplc="A1CCBAD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3" w15:restartNumberingAfterBreak="0">
    <w:nsid w:val="50772B79"/>
    <w:multiLevelType w:val="hybridMultilevel"/>
    <w:tmpl w:val="059EC0E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509416FE"/>
    <w:multiLevelType w:val="hybridMultilevel"/>
    <w:tmpl w:val="87984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15:restartNumberingAfterBreak="0">
    <w:nsid w:val="50C30751"/>
    <w:multiLevelType w:val="hybridMultilevel"/>
    <w:tmpl w:val="9A0649E8"/>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523325CD"/>
    <w:multiLevelType w:val="hybridMultilevel"/>
    <w:tmpl w:val="E65E66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523335D1"/>
    <w:multiLevelType w:val="hybridMultilevel"/>
    <w:tmpl w:val="A7029B92"/>
    <w:lvl w:ilvl="0" w:tplc="7B34161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8" w15:restartNumberingAfterBreak="0">
    <w:nsid w:val="53036CF0"/>
    <w:multiLevelType w:val="hybridMultilevel"/>
    <w:tmpl w:val="1278DF78"/>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530E027E"/>
    <w:multiLevelType w:val="hybridMultilevel"/>
    <w:tmpl w:val="91701790"/>
    <w:lvl w:ilvl="0" w:tplc="B8D0B8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40F00A4"/>
    <w:multiLevelType w:val="hybridMultilevel"/>
    <w:tmpl w:val="803017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1" w15:restartNumberingAfterBreak="0">
    <w:nsid w:val="55380974"/>
    <w:multiLevelType w:val="hybridMultilevel"/>
    <w:tmpl w:val="A9584566"/>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15:restartNumberingAfterBreak="0">
    <w:nsid w:val="55487C67"/>
    <w:multiLevelType w:val="hybridMultilevel"/>
    <w:tmpl w:val="42FC0A60"/>
    <w:lvl w:ilvl="0" w:tplc="66AE8E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15:restartNumberingAfterBreak="0">
    <w:nsid w:val="56971707"/>
    <w:multiLevelType w:val="hybridMultilevel"/>
    <w:tmpl w:val="342A962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57F51634"/>
    <w:multiLevelType w:val="hybridMultilevel"/>
    <w:tmpl w:val="FEE89F8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591E2724"/>
    <w:multiLevelType w:val="hybridMultilevel"/>
    <w:tmpl w:val="B36A85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15:restartNumberingAfterBreak="0">
    <w:nsid w:val="5A1A5F77"/>
    <w:multiLevelType w:val="hybridMultilevel"/>
    <w:tmpl w:val="6A92C7F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15:restartNumberingAfterBreak="0">
    <w:nsid w:val="5A232E7B"/>
    <w:multiLevelType w:val="hybridMultilevel"/>
    <w:tmpl w:val="DB6E974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15:restartNumberingAfterBreak="0">
    <w:nsid w:val="5A7454C0"/>
    <w:multiLevelType w:val="hybridMultilevel"/>
    <w:tmpl w:val="14AEA8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15:restartNumberingAfterBreak="0">
    <w:nsid w:val="5B797DC1"/>
    <w:multiLevelType w:val="hybridMultilevel"/>
    <w:tmpl w:val="70CA903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5B9B1257"/>
    <w:multiLevelType w:val="hybridMultilevel"/>
    <w:tmpl w:val="9B688B1C"/>
    <w:lvl w:ilvl="0" w:tplc="D4A2FF5A">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15:restartNumberingAfterBreak="0">
    <w:nsid w:val="5C5D12F3"/>
    <w:multiLevelType w:val="hybridMultilevel"/>
    <w:tmpl w:val="2CC625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2" w15:restartNumberingAfterBreak="0">
    <w:nsid w:val="5E0119C0"/>
    <w:multiLevelType w:val="hybridMultilevel"/>
    <w:tmpl w:val="601452F6"/>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3" w15:restartNumberingAfterBreak="0">
    <w:nsid w:val="5E8A164B"/>
    <w:multiLevelType w:val="hybridMultilevel"/>
    <w:tmpl w:val="CEB0AE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5F3F2E5F"/>
    <w:multiLevelType w:val="hybridMultilevel"/>
    <w:tmpl w:val="7AD256C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5F9B14F0"/>
    <w:multiLevelType w:val="hybridMultilevel"/>
    <w:tmpl w:val="12FA758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15:restartNumberingAfterBreak="0">
    <w:nsid w:val="5FDF46A3"/>
    <w:multiLevelType w:val="hybridMultilevel"/>
    <w:tmpl w:val="72D4A71A"/>
    <w:lvl w:ilvl="0" w:tplc="2EE6BCD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7" w15:restartNumberingAfterBreak="0">
    <w:nsid w:val="5FFF05DC"/>
    <w:multiLevelType w:val="hybridMultilevel"/>
    <w:tmpl w:val="B538B784"/>
    <w:lvl w:ilvl="0" w:tplc="A5A64942">
      <w:start w:val="1"/>
      <w:numFmt w:val="decimal"/>
      <w:suff w:val="space"/>
      <w:lvlText w:val="%1)"/>
      <w:lvlJc w:val="left"/>
      <w:pPr>
        <w:ind w:left="128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603F0CDD"/>
    <w:multiLevelType w:val="hybridMultilevel"/>
    <w:tmpl w:val="234C8EB2"/>
    <w:lvl w:ilvl="0" w:tplc="1754595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15:restartNumberingAfterBreak="0">
    <w:nsid w:val="65262A36"/>
    <w:multiLevelType w:val="hybridMultilevel"/>
    <w:tmpl w:val="24EA8910"/>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652875FE"/>
    <w:multiLevelType w:val="hybridMultilevel"/>
    <w:tmpl w:val="AA842C3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15:restartNumberingAfterBreak="0">
    <w:nsid w:val="65C62AAE"/>
    <w:multiLevelType w:val="hybridMultilevel"/>
    <w:tmpl w:val="07F837FA"/>
    <w:lvl w:ilvl="0" w:tplc="C6BCABA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2" w15:restartNumberingAfterBreak="0">
    <w:nsid w:val="66080255"/>
    <w:multiLevelType w:val="hybridMultilevel"/>
    <w:tmpl w:val="9534746E"/>
    <w:lvl w:ilvl="0" w:tplc="98F6B84A">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63008BF"/>
    <w:multiLevelType w:val="hybridMultilevel"/>
    <w:tmpl w:val="9324316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15:restartNumberingAfterBreak="0">
    <w:nsid w:val="67265BFD"/>
    <w:multiLevelType w:val="hybridMultilevel"/>
    <w:tmpl w:val="8814DCA6"/>
    <w:lvl w:ilvl="0" w:tplc="258AA59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5" w15:restartNumberingAfterBreak="0">
    <w:nsid w:val="67602973"/>
    <w:multiLevelType w:val="hybridMultilevel"/>
    <w:tmpl w:val="C1E4ED5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15:restartNumberingAfterBreak="0">
    <w:nsid w:val="68CB018F"/>
    <w:multiLevelType w:val="hybridMultilevel"/>
    <w:tmpl w:val="D316B0D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15:restartNumberingAfterBreak="0">
    <w:nsid w:val="694F4133"/>
    <w:multiLevelType w:val="hybridMultilevel"/>
    <w:tmpl w:val="EF32D4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8" w15:restartNumberingAfterBreak="0">
    <w:nsid w:val="69C630B8"/>
    <w:multiLevelType w:val="hybridMultilevel"/>
    <w:tmpl w:val="DCBA73E4"/>
    <w:lvl w:ilvl="0" w:tplc="B50E79E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15:restartNumberingAfterBreak="0">
    <w:nsid w:val="69E243C6"/>
    <w:multiLevelType w:val="hybridMultilevel"/>
    <w:tmpl w:val="865E5A6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6A242FA5"/>
    <w:multiLevelType w:val="hybridMultilevel"/>
    <w:tmpl w:val="2230D258"/>
    <w:lvl w:ilvl="0" w:tplc="AE14A59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1" w15:restartNumberingAfterBreak="0">
    <w:nsid w:val="6A6B66F5"/>
    <w:multiLevelType w:val="hybridMultilevel"/>
    <w:tmpl w:val="FE9078E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15:restartNumberingAfterBreak="0">
    <w:nsid w:val="6ADD6F39"/>
    <w:multiLevelType w:val="hybridMultilevel"/>
    <w:tmpl w:val="551C9DD4"/>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15:restartNumberingAfterBreak="0">
    <w:nsid w:val="6CCB7687"/>
    <w:multiLevelType w:val="hybridMultilevel"/>
    <w:tmpl w:val="66C87876"/>
    <w:lvl w:ilvl="0" w:tplc="61A0BE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4" w15:restartNumberingAfterBreak="0">
    <w:nsid w:val="6CE01D43"/>
    <w:multiLevelType w:val="hybridMultilevel"/>
    <w:tmpl w:val="346681BC"/>
    <w:lvl w:ilvl="0" w:tplc="F81865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6D4301C4"/>
    <w:multiLevelType w:val="hybridMultilevel"/>
    <w:tmpl w:val="E048CBB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15:restartNumberingAfterBreak="0">
    <w:nsid w:val="6DAB0C58"/>
    <w:multiLevelType w:val="hybridMultilevel"/>
    <w:tmpl w:val="181C3470"/>
    <w:lvl w:ilvl="0" w:tplc="C272045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15:restartNumberingAfterBreak="0">
    <w:nsid w:val="707F075D"/>
    <w:multiLevelType w:val="hybridMultilevel"/>
    <w:tmpl w:val="3D3A2AE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09B3906"/>
    <w:multiLevelType w:val="hybridMultilevel"/>
    <w:tmpl w:val="D1E6095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15:restartNumberingAfterBreak="0">
    <w:nsid w:val="71E109DA"/>
    <w:multiLevelType w:val="hybridMultilevel"/>
    <w:tmpl w:val="51C8B616"/>
    <w:lvl w:ilvl="0" w:tplc="55FC2E4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0" w15:restartNumberingAfterBreak="0">
    <w:nsid w:val="72393F79"/>
    <w:multiLevelType w:val="hybridMultilevel"/>
    <w:tmpl w:val="9744712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15:restartNumberingAfterBreak="0">
    <w:nsid w:val="729F1427"/>
    <w:multiLevelType w:val="hybridMultilevel"/>
    <w:tmpl w:val="7FAC6CB4"/>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72FF6D96"/>
    <w:multiLevelType w:val="hybridMultilevel"/>
    <w:tmpl w:val="A426DDC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15:restartNumberingAfterBreak="0">
    <w:nsid w:val="733D49DE"/>
    <w:multiLevelType w:val="hybridMultilevel"/>
    <w:tmpl w:val="B538B784"/>
    <w:lvl w:ilvl="0" w:tplc="A5A64942">
      <w:start w:val="1"/>
      <w:numFmt w:val="decimal"/>
      <w:suff w:val="space"/>
      <w:lvlText w:val="%1)"/>
      <w:lvlJc w:val="left"/>
      <w:pPr>
        <w:ind w:left="128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15:restartNumberingAfterBreak="0">
    <w:nsid w:val="73735D69"/>
    <w:multiLevelType w:val="hybridMultilevel"/>
    <w:tmpl w:val="BA525C4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15:restartNumberingAfterBreak="0">
    <w:nsid w:val="749432E7"/>
    <w:multiLevelType w:val="hybridMultilevel"/>
    <w:tmpl w:val="2048DB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6" w15:restartNumberingAfterBreak="0">
    <w:nsid w:val="75161C46"/>
    <w:multiLevelType w:val="hybridMultilevel"/>
    <w:tmpl w:val="DECA9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7" w15:restartNumberingAfterBreak="0">
    <w:nsid w:val="758B2EB4"/>
    <w:multiLevelType w:val="hybridMultilevel"/>
    <w:tmpl w:val="D17056C0"/>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15:restartNumberingAfterBreak="0">
    <w:nsid w:val="76D635B1"/>
    <w:multiLevelType w:val="hybridMultilevel"/>
    <w:tmpl w:val="FB429632"/>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15:restartNumberingAfterBreak="0">
    <w:nsid w:val="76EF709B"/>
    <w:multiLevelType w:val="hybridMultilevel"/>
    <w:tmpl w:val="974CBE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0" w15:restartNumberingAfterBreak="0">
    <w:nsid w:val="77A422FA"/>
    <w:multiLevelType w:val="hybridMultilevel"/>
    <w:tmpl w:val="C4DCC62A"/>
    <w:lvl w:ilvl="0" w:tplc="148220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15:restartNumberingAfterBreak="0">
    <w:nsid w:val="77BC3076"/>
    <w:multiLevelType w:val="hybridMultilevel"/>
    <w:tmpl w:val="099E41BA"/>
    <w:lvl w:ilvl="0" w:tplc="C28ABBE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77E30345"/>
    <w:multiLevelType w:val="hybridMultilevel"/>
    <w:tmpl w:val="59A6974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15:restartNumberingAfterBreak="0">
    <w:nsid w:val="787C0DAE"/>
    <w:multiLevelType w:val="hybridMultilevel"/>
    <w:tmpl w:val="16AAEDF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15:restartNumberingAfterBreak="0">
    <w:nsid w:val="79E646BF"/>
    <w:multiLevelType w:val="hybridMultilevel"/>
    <w:tmpl w:val="8BE67CF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15:restartNumberingAfterBreak="0">
    <w:nsid w:val="7A450BAE"/>
    <w:multiLevelType w:val="hybridMultilevel"/>
    <w:tmpl w:val="7F2C41F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15:restartNumberingAfterBreak="0">
    <w:nsid w:val="7AB25D20"/>
    <w:multiLevelType w:val="hybridMultilevel"/>
    <w:tmpl w:val="A6BE670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15:restartNumberingAfterBreak="0">
    <w:nsid w:val="7ACA78D7"/>
    <w:multiLevelType w:val="hybridMultilevel"/>
    <w:tmpl w:val="5364A3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8" w15:restartNumberingAfterBreak="0">
    <w:nsid w:val="7AD47C91"/>
    <w:multiLevelType w:val="hybridMultilevel"/>
    <w:tmpl w:val="2698ED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15:restartNumberingAfterBreak="0">
    <w:nsid w:val="7C2E49A2"/>
    <w:multiLevelType w:val="hybridMultilevel"/>
    <w:tmpl w:val="18FCBBC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15:restartNumberingAfterBreak="0">
    <w:nsid w:val="7C3F5EA2"/>
    <w:multiLevelType w:val="hybridMultilevel"/>
    <w:tmpl w:val="77D49C8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15:restartNumberingAfterBreak="0">
    <w:nsid w:val="7D1A31FE"/>
    <w:multiLevelType w:val="hybridMultilevel"/>
    <w:tmpl w:val="3AAE911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2" w15:restartNumberingAfterBreak="0">
    <w:nsid w:val="7D242533"/>
    <w:multiLevelType w:val="hybridMultilevel"/>
    <w:tmpl w:val="AD284A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3" w15:restartNumberingAfterBreak="0">
    <w:nsid w:val="7D993BC6"/>
    <w:multiLevelType w:val="hybridMultilevel"/>
    <w:tmpl w:val="C868E8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15:restartNumberingAfterBreak="0">
    <w:nsid w:val="7FE3017F"/>
    <w:multiLevelType w:val="hybridMultilevel"/>
    <w:tmpl w:val="07EC4C8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7"/>
  </w:num>
  <w:num w:numId="2">
    <w:abstractNumId w:val="163"/>
  </w:num>
  <w:num w:numId="3">
    <w:abstractNumId w:val="132"/>
  </w:num>
  <w:num w:numId="4">
    <w:abstractNumId w:val="148"/>
  </w:num>
  <w:num w:numId="5">
    <w:abstractNumId w:val="156"/>
  </w:num>
  <w:num w:numId="6">
    <w:abstractNumId w:val="88"/>
  </w:num>
  <w:num w:numId="7">
    <w:abstractNumId w:val="75"/>
  </w:num>
  <w:num w:numId="8">
    <w:abstractNumId w:val="211"/>
  </w:num>
  <w:num w:numId="9">
    <w:abstractNumId w:val="238"/>
  </w:num>
  <w:num w:numId="10">
    <w:abstractNumId w:val="153"/>
  </w:num>
  <w:num w:numId="11">
    <w:abstractNumId w:val="79"/>
  </w:num>
  <w:num w:numId="12">
    <w:abstractNumId w:val="124"/>
  </w:num>
  <w:num w:numId="13">
    <w:abstractNumId w:val="52"/>
  </w:num>
  <w:num w:numId="14">
    <w:abstractNumId w:val="31"/>
  </w:num>
  <w:num w:numId="15">
    <w:abstractNumId w:val="152"/>
  </w:num>
  <w:num w:numId="16">
    <w:abstractNumId w:val="173"/>
  </w:num>
  <w:num w:numId="17">
    <w:abstractNumId w:val="87"/>
  </w:num>
  <w:num w:numId="18">
    <w:abstractNumId w:val="190"/>
  </w:num>
  <w:num w:numId="19">
    <w:abstractNumId w:val="94"/>
  </w:num>
  <w:num w:numId="20">
    <w:abstractNumId w:val="222"/>
  </w:num>
  <w:num w:numId="21">
    <w:abstractNumId w:val="149"/>
  </w:num>
  <w:num w:numId="22">
    <w:abstractNumId w:val="157"/>
  </w:num>
  <w:num w:numId="23">
    <w:abstractNumId w:val="189"/>
  </w:num>
  <w:num w:numId="24">
    <w:abstractNumId w:val="170"/>
  </w:num>
  <w:num w:numId="25">
    <w:abstractNumId w:val="155"/>
  </w:num>
  <w:num w:numId="26">
    <w:abstractNumId w:val="74"/>
  </w:num>
  <w:num w:numId="27">
    <w:abstractNumId w:val="98"/>
  </w:num>
  <w:num w:numId="28">
    <w:abstractNumId w:val="188"/>
  </w:num>
  <w:num w:numId="29">
    <w:abstractNumId w:val="9"/>
  </w:num>
  <w:num w:numId="30">
    <w:abstractNumId w:val="66"/>
  </w:num>
  <w:num w:numId="31">
    <w:abstractNumId w:val="56"/>
  </w:num>
  <w:num w:numId="32">
    <w:abstractNumId w:val="30"/>
  </w:num>
  <w:num w:numId="33">
    <w:abstractNumId w:val="160"/>
  </w:num>
  <w:num w:numId="34">
    <w:abstractNumId w:val="205"/>
  </w:num>
  <w:num w:numId="35">
    <w:abstractNumId w:val="176"/>
  </w:num>
  <w:num w:numId="36">
    <w:abstractNumId w:val="220"/>
  </w:num>
  <w:num w:numId="37">
    <w:abstractNumId w:val="154"/>
  </w:num>
  <w:num w:numId="38">
    <w:abstractNumId w:val="68"/>
  </w:num>
  <w:num w:numId="39">
    <w:abstractNumId w:val="53"/>
  </w:num>
  <w:num w:numId="40">
    <w:abstractNumId w:val="26"/>
  </w:num>
  <w:num w:numId="41">
    <w:abstractNumId w:val="28"/>
  </w:num>
  <w:num w:numId="42">
    <w:abstractNumId w:val="82"/>
  </w:num>
  <w:num w:numId="43">
    <w:abstractNumId w:val="139"/>
  </w:num>
  <w:num w:numId="44">
    <w:abstractNumId w:val="73"/>
  </w:num>
  <w:num w:numId="45">
    <w:abstractNumId w:val="120"/>
  </w:num>
  <w:num w:numId="46">
    <w:abstractNumId w:val="146"/>
  </w:num>
  <w:num w:numId="47">
    <w:abstractNumId w:val="144"/>
  </w:num>
  <w:num w:numId="48">
    <w:abstractNumId w:val="125"/>
  </w:num>
  <w:num w:numId="49">
    <w:abstractNumId w:val="113"/>
  </w:num>
  <w:num w:numId="50">
    <w:abstractNumId w:val="194"/>
  </w:num>
  <w:num w:numId="51">
    <w:abstractNumId w:val="147"/>
  </w:num>
  <w:num w:numId="52">
    <w:abstractNumId w:val="181"/>
  </w:num>
  <w:num w:numId="53">
    <w:abstractNumId w:val="178"/>
  </w:num>
  <w:num w:numId="54">
    <w:abstractNumId w:val="138"/>
  </w:num>
  <w:num w:numId="55">
    <w:abstractNumId w:val="237"/>
  </w:num>
  <w:num w:numId="56">
    <w:abstractNumId w:val="71"/>
  </w:num>
  <w:num w:numId="57">
    <w:abstractNumId w:val="209"/>
  </w:num>
  <w:num w:numId="58">
    <w:abstractNumId w:val="105"/>
  </w:num>
  <w:num w:numId="59">
    <w:abstractNumId w:val="16"/>
  </w:num>
  <w:num w:numId="60">
    <w:abstractNumId w:val="225"/>
  </w:num>
  <w:num w:numId="61">
    <w:abstractNumId w:val="95"/>
  </w:num>
  <w:num w:numId="62">
    <w:abstractNumId w:val="36"/>
  </w:num>
  <w:num w:numId="63">
    <w:abstractNumId w:val="140"/>
  </w:num>
  <w:num w:numId="64">
    <w:abstractNumId w:val="27"/>
  </w:num>
  <w:num w:numId="65">
    <w:abstractNumId w:val="229"/>
  </w:num>
  <w:num w:numId="66">
    <w:abstractNumId w:val="128"/>
  </w:num>
  <w:num w:numId="67">
    <w:abstractNumId w:val="130"/>
  </w:num>
  <w:num w:numId="68">
    <w:abstractNumId w:val="81"/>
  </w:num>
  <w:num w:numId="69">
    <w:abstractNumId w:val="38"/>
  </w:num>
  <w:num w:numId="70">
    <w:abstractNumId w:val="24"/>
  </w:num>
  <w:num w:numId="71">
    <w:abstractNumId w:val="185"/>
  </w:num>
  <w:num w:numId="72">
    <w:abstractNumId w:val="10"/>
  </w:num>
  <w:num w:numId="73">
    <w:abstractNumId w:val="96"/>
  </w:num>
  <w:num w:numId="74">
    <w:abstractNumId w:val="89"/>
  </w:num>
  <w:num w:numId="75">
    <w:abstractNumId w:val="104"/>
  </w:num>
  <w:num w:numId="76">
    <w:abstractNumId w:val="76"/>
  </w:num>
  <w:num w:numId="77">
    <w:abstractNumId w:val="191"/>
  </w:num>
  <w:num w:numId="78">
    <w:abstractNumId w:val="5"/>
  </w:num>
  <w:num w:numId="79">
    <w:abstractNumId w:val="14"/>
  </w:num>
  <w:num w:numId="80">
    <w:abstractNumId w:val="226"/>
  </w:num>
  <w:num w:numId="81">
    <w:abstractNumId w:val="70"/>
  </w:num>
  <w:num w:numId="82">
    <w:abstractNumId w:val="213"/>
  </w:num>
  <w:num w:numId="83">
    <w:abstractNumId w:val="207"/>
  </w:num>
  <w:num w:numId="84">
    <w:abstractNumId w:val="182"/>
  </w:num>
  <w:num w:numId="85">
    <w:abstractNumId w:val="102"/>
  </w:num>
  <w:num w:numId="86">
    <w:abstractNumId w:val="48"/>
  </w:num>
  <w:num w:numId="87">
    <w:abstractNumId w:val="177"/>
  </w:num>
  <w:num w:numId="88">
    <w:abstractNumId w:val="136"/>
  </w:num>
  <w:num w:numId="89">
    <w:abstractNumId w:val="57"/>
  </w:num>
  <w:num w:numId="90">
    <w:abstractNumId w:val="196"/>
  </w:num>
  <w:num w:numId="91">
    <w:abstractNumId w:val="99"/>
  </w:num>
  <w:num w:numId="92">
    <w:abstractNumId w:val="65"/>
  </w:num>
  <w:num w:numId="93">
    <w:abstractNumId w:val="230"/>
  </w:num>
  <w:num w:numId="94">
    <w:abstractNumId w:val="127"/>
  </w:num>
  <w:num w:numId="95">
    <w:abstractNumId w:val="106"/>
  </w:num>
  <w:num w:numId="96">
    <w:abstractNumId w:val="219"/>
  </w:num>
  <w:num w:numId="97">
    <w:abstractNumId w:val="204"/>
  </w:num>
  <w:num w:numId="98">
    <w:abstractNumId w:val="210"/>
  </w:num>
  <w:num w:numId="99">
    <w:abstractNumId w:val="214"/>
  </w:num>
  <w:num w:numId="100">
    <w:abstractNumId w:val="42"/>
  </w:num>
  <w:num w:numId="101">
    <w:abstractNumId w:val="143"/>
  </w:num>
  <w:num w:numId="102">
    <w:abstractNumId w:val="202"/>
  </w:num>
  <w:num w:numId="103">
    <w:abstractNumId w:val="60"/>
  </w:num>
  <w:num w:numId="104">
    <w:abstractNumId w:val="32"/>
  </w:num>
  <w:num w:numId="105">
    <w:abstractNumId w:val="23"/>
  </w:num>
  <w:num w:numId="106">
    <w:abstractNumId w:val="223"/>
  </w:num>
  <w:num w:numId="107">
    <w:abstractNumId w:val="91"/>
  </w:num>
  <w:num w:numId="108">
    <w:abstractNumId w:val="129"/>
  </w:num>
  <w:num w:numId="109">
    <w:abstractNumId w:val="47"/>
  </w:num>
  <w:num w:numId="110">
    <w:abstractNumId w:val="168"/>
  </w:num>
  <w:num w:numId="111">
    <w:abstractNumId w:val="158"/>
  </w:num>
  <w:num w:numId="112">
    <w:abstractNumId w:val="224"/>
  </w:num>
  <w:num w:numId="113">
    <w:abstractNumId w:val="100"/>
  </w:num>
  <w:num w:numId="114">
    <w:abstractNumId w:val="174"/>
  </w:num>
  <w:num w:numId="115">
    <w:abstractNumId w:val="25"/>
  </w:num>
  <w:num w:numId="116">
    <w:abstractNumId w:val="236"/>
  </w:num>
  <w:num w:numId="117">
    <w:abstractNumId w:val="22"/>
  </w:num>
  <w:num w:numId="118">
    <w:abstractNumId w:val="110"/>
  </w:num>
  <w:num w:numId="119">
    <w:abstractNumId w:val="15"/>
  </w:num>
  <w:num w:numId="120">
    <w:abstractNumId w:val="12"/>
  </w:num>
  <w:num w:numId="121">
    <w:abstractNumId w:val="6"/>
  </w:num>
  <w:num w:numId="122">
    <w:abstractNumId w:val="19"/>
  </w:num>
  <w:num w:numId="123">
    <w:abstractNumId w:val="192"/>
  </w:num>
  <w:num w:numId="124">
    <w:abstractNumId w:val="137"/>
  </w:num>
  <w:num w:numId="125">
    <w:abstractNumId w:val="83"/>
  </w:num>
  <w:num w:numId="126">
    <w:abstractNumId w:val="93"/>
  </w:num>
  <w:num w:numId="127">
    <w:abstractNumId w:val="46"/>
  </w:num>
  <w:num w:numId="128">
    <w:abstractNumId w:val="122"/>
  </w:num>
  <w:num w:numId="129">
    <w:abstractNumId w:val="134"/>
  </w:num>
  <w:num w:numId="130">
    <w:abstractNumId w:val="165"/>
  </w:num>
  <w:num w:numId="131">
    <w:abstractNumId w:val="162"/>
  </w:num>
  <w:num w:numId="132">
    <w:abstractNumId w:val="206"/>
  </w:num>
  <w:num w:numId="133">
    <w:abstractNumId w:val="21"/>
  </w:num>
  <w:num w:numId="134">
    <w:abstractNumId w:val="218"/>
  </w:num>
  <w:num w:numId="135">
    <w:abstractNumId w:val="215"/>
  </w:num>
  <w:num w:numId="136">
    <w:abstractNumId w:val="8"/>
  </w:num>
  <w:num w:numId="137">
    <w:abstractNumId w:val="184"/>
  </w:num>
  <w:num w:numId="138">
    <w:abstractNumId w:val="186"/>
  </w:num>
  <w:num w:numId="139">
    <w:abstractNumId w:val="114"/>
  </w:num>
  <w:num w:numId="140">
    <w:abstractNumId w:val="233"/>
  </w:num>
  <w:num w:numId="141">
    <w:abstractNumId w:val="183"/>
  </w:num>
  <w:num w:numId="142">
    <w:abstractNumId w:val="72"/>
  </w:num>
  <w:num w:numId="143">
    <w:abstractNumId w:val="44"/>
  </w:num>
  <w:num w:numId="144">
    <w:abstractNumId w:val="112"/>
  </w:num>
  <w:num w:numId="145">
    <w:abstractNumId w:val="166"/>
  </w:num>
  <w:num w:numId="146">
    <w:abstractNumId w:val="111"/>
  </w:num>
  <w:num w:numId="147">
    <w:abstractNumId w:val="55"/>
  </w:num>
  <w:num w:numId="148">
    <w:abstractNumId w:val="161"/>
  </w:num>
  <w:num w:numId="149">
    <w:abstractNumId w:val="187"/>
  </w:num>
  <w:num w:numId="150">
    <w:abstractNumId w:val="86"/>
  </w:num>
  <w:num w:numId="151">
    <w:abstractNumId w:val="135"/>
  </w:num>
  <w:num w:numId="152">
    <w:abstractNumId w:val="116"/>
  </w:num>
  <w:num w:numId="153">
    <w:abstractNumId w:val="54"/>
  </w:num>
  <w:num w:numId="154">
    <w:abstractNumId w:val="235"/>
  </w:num>
  <w:num w:numId="155">
    <w:abstractNumId w:val="33"/>
  </w:num>
  <w:num w:numId="156">
    <w:abstractNumId w:val="151"/>
  </w:num>
  <w:num w:numId="157">
    <w:abstractNumId w:val="232"/>
  </w:num>
  <w:num w:numId="158">
    <w:abstractNumId w:val="92"/>
  </w:num>
  <w:num w:numId="159">
    <w:abstractNumId w:val="90"/>
  </w:num>
  <w:num w:numId="160">
    <w:abstractNumId w:val="175"/>
  </w:num>
  <w:num w:numId="161">
    <w:abstractNumId w:val="41"/>
  </w:num>
  <w:num w:numId="162">
    <w:abstractNumId w:val="199"/>
  </w:num>
  <w:num w:numId="163">
    <w:abstractNumId w:val="40"/>
  </w:num>
  <w:num w:numId="164">
    <w:abstractNumId w:val="141"/>
  </w:num>
  <w:num w:numId="165">
    <w:abstractNumId w:val="35"/>
  </w:num>
  <w:num w:numId="166">
    <w:abstractNumId w:val="234"/>
  </w:num>
  <w:num w:numId="167">
    <w:abstractNumId w:val="164"/>
  </w:num>
  <w:num w:numId="168">
    <w:abstractNumId w:val="195"/>
  </w:num>
  <w:num w:numId="169">
    <w:abstractNumId w:val="179"/>
  </w:num>
  <w:num w:numId="170">
    <w:abstractNumId w:val="126"/>
  </w:num>
  <w:num w:numId="171">
    <w:abstractNumId w:val="85"/>
  </w:num>
  <w:num w:numId="172">
    <w:abstractNumId w:val="142"/>
  </w:num>
  <w:num w:numId="173">
    <w:abstractNumId w:val="200"/>
  </w:num>
  <w:num w:numId="174">
    <w:abstractNumId w:val="20"/>
  </w:num>
  <w:num w:numId="175">
    <w:abstractNumId w:val="39"/>
  </w:num>
  <w:num w:numId="176">
    <w:abstractNumId w:val="121"/>
  </w:num>
  <w:num w:numId="177">
    <w:abstractNumId w:val="29"/>
  </w:num>
  <w:num w:numId="178">
    <w:abstractNumId w:val="45"/>
  </w:num>
  <w:num w:numId="179">
    <w:abstractNumId w:val="228"/>
  </w:num>
  <w:num w:numId="180">
    <w:abstractNumId w:val="59"/>
  </w:num>
  <w:num w:numId="181">
    <w:abstractNumId w:val="227"/>
  </w:num>
  <w:num w:numId="182">
    <w:abstractNumId w:val="221"/>
  </w:num>
  <w:num w:numId="183">
    <w:abstractNumId w:val="203"/>
  </w:num>
  <w:num w:numId="184">
    <w:abstractNumId w:val="212"/>
  </w:num>
  <w:num w:numId="185">
    <w:abstractNumId w:val="217"/>
  </w:num>
  <w:num w:numId="186">
    <w:abstractNumId w:val="109"/>
  </w:num>
  <w:num w:numId="187">
    <w:abstractNumId w:val="240"/>
  </w:num>
  <w:num w:numId="188">
    <w:abstractNumId w:val="241"/>
  </w:num>
  <w:num w:numId="189">
    <w:abstractNumId w:val="133"/>
  </w:num>
  <w:num w:numId="190">
    <w:abstractNumId w:val="107"/>
  </w:num>
  <w:num w:numId="191">
    <w:abstractNumId w:val="243"/>
  </w:num>
  <w:num w:numId="192">
    <w:abstractNumId w:val="244"/>
  </w:num>
  <w:num w:numId="193">
    <w:abstractNumId w:val="169"/>
  </w:num>
  <w:num w:numId="194">
    <w:abstractNumId w:val="118"/>
  </w:num>
  <w:num w:numId="195">
    <w:abstractNumId w:val="61"/>
  </w:num>
  <w:num w:numId="196">
    <w:abstractNumId w:val="4"/>
  </w:num>
  <w:num w:numId="197">
    <w:abstractNumId w:val="119"/>
  </w:num>
  <w:num w:numId="198">
    <w:abstractNumId w:val="145"/>
  </w:num>
  <w:num w:numId="199">
    <w:abstractNumId w:val="78"/>
  </w:num>
  <w:num w:numId="200">
    <w:abstractNumId w:val="101"/>
  </w:num>
  <w:num w:numId="201">
    <w:abstractNumId w:val="84"/>
  </w:num>
  <w:num w:numId="202">
    <w:abstractNumId w:val="62"/>
  </w:num>
  <w:num w:numId="203">
    <w:abstractNumId w:val="18"/>
  </w:num>
  <w:num w:numId="204">
    <w:abstractNumId w:val="239"/>
  </w:num>
  <w:num w:numId="205">
    <w:abstractNumId w:val="97"/>
  </w:num>
  <w:num w:numId="206">
    <w:abstractNumId w:val="193"/>
  </w:num>
  <w:num w:numId="207">
    <w:abstractNumId w:val="117"/>
  </w:num>
  <w:num w:numId="208">
    <w:abstractNumId w:val="58"/>
  </w:num>
  <w:num w:numId="209">
    <w:abstractNumId w:val="7"/>
  </w:num>
  <w:num w:numId="210">
    <w:abstractNumId w:val="131"/>
  </w:num>
  <w:num w:numId="211">
    <w:abstractNumId w:val="231"/>
  </w:num>
  <w:num w:numId="212">
    <w:abstractNumId w:val="77"/>
  </w:num>
  <w:num w:numId="213">
    <w:abstractNumId w:val="103"/>
  </w:num>
  <w:num w:numId="214">
    <w:abstractNumId w:val="17"/>
  </w:num>
  <w:num w:numId="215">
    <w:abstractNumId w:val="37"/>
  </w:num>
  <w:num w:numId="216">
    <w:abstractNumId w:val="69"/>
  </w:num>
  <w:num w:numId="217">
    <w:abstractNumId w:val="242"/>
  </w:num>
  <w:num w:numId="218">
    <w:abstractNumId w:val="150"/>
  </w:num>
  <w:num w:numId="219">
    <w:abstractNumId w:val="198"/>
  </w:num>
  <w:num w:numId="220">
    <w:abstractNumId w:val="13"/>
  </w:num>
  <w:num w:numId="221">
    <w:abstractNumId w:val="11"/>
  </w:num>
  <w:num w:numId="222">
    <w:abstractNumId w:val="180"/>
  </w:num>
  <w:num w:numId="223">
    <w:abstractNumId w:val="171"/>
  </w:num>
  <w:num w:numId="224">
    <w:abstractNumId w:val="115"/>
  </w:num>
  <w:num w:numId="225">
    <w:abstractNumId w:val="34"/>
  </w:num>
  <w:num w:numId="226">
    <w:abstractNumId w:val="208"/>
  </w:num>
  <w:num w:numId="227">
    <w:abstractNumId w:val="50"/>
  </w:num>
  <w:num w:numId="228">
    <w:abstractNumId w:val="201"/>
  </w:num>
  <w:num w:numId="229">
    <w:abstractNumId w:val="172"/>
  </w:num>
  <w:num w:numId="230">
    <w:abstractNumId w:val="216"/>
  </w:num>
  <w:num w:numId="231">
    <w:abstractNumId w:val="159"/>
  </w:num>
  <w:num w:numId="232">
    <w:abstractNumId w:val="80"/>
  </w:num>
  <w:num w:numId="233">
    <w:abstractNumId w:val="51"/>
  </w:num>
  <w:num w:numId="234">
    <w:abstractNumId w:val="167"/>
  </w:num>
  <w:num w:numId="235">
    <w:abstractNumId w:val="63"/>
  </w:num>
  <w:num w:numId="236">
    <w:abstractNumId w:val="0"/>
  </w:num>
  <w:num w:numId="237">
    <w:abstractNumId w:val="123"/>
  </w:num>
  <w:num w:numId="238">
    <w:abstractNumId w:val="108"/>
  </w:num>
  <w:num w:numId="239">
    <w:abstractNumId w:val="49"/>
  </w:num>
  <w:num w:numId="240">
    <w:abstractNumId w:val="1"/>
  </w:num>
  <w:num w:numId="241">
    <w:abstractNumId w:val="197"/>
  </w:num>
  <w:num w:numId="242">
    <w:abstractNumId w:val="64"/>
  </w:num>
  <w:num w:numId="243">
    <w:abstractNumId w:val="43"/>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DA"/>
    <w:rsid w:val="00013257"/>
    <w:rsid w:val="0002502F"/>
    <w:rsid w:val="00026E97"/>
    <w:rsid w:val="00034664"/>
    <w:rsid w:val="000353A1"/>
    <w:rsid w:val="00037878"/>
    <w:rsid w:val="00040FF2"/>
    <w:rsid w:val="00041F7F"/>
    <w:rsid w:val="000451F5"/>
    <w:rsid w:val="00052478"/>
    <w:rsid w:val="00057EEB"/>
    <w:rsid w:val="00060A7D"/>
    <w:rsid w:val="00093E8F"/>
    <w:rsid w:val="00095F67"/>
    <w:rsid w:val="00096252"/>
    <w:rsid w:val="000B57D3"/>
    <w:rsid w:val="000B77A8"/>
    <w:rsid w:val="000D7807"/>
    <w:rsid w:val="000E3BB9"/>
    <w:rsid w:val="000E7BA5"/>
    <w:rsid w:val="000F0651"/>
    <w:rsid w:val="000F4BCE"/>
    <w:rsid w:val="000F6383"/>
    <w:rsid w:val="00101512"/>
    <w:rsid w:val="00104EF9"/>
    <w:rsid w:val="001055C1"/>
    <w:rsid w:val="001057F5"/>
    <w:rsid w:val="0010621C"/>
    <w:rsid w:val="00113533"/>
    <w:rsid w:val="00121C74"/>
    <w:rsid w:val="00121C7C"/>
    <w:rsid w:val="00134E17"/>
    <w:rsid w:val="00135F51"/>
    <w:rsid w:val="00147ADC"/>
    <w:rsid w:val="00150A9D"/>
    <w:rsid w:val="0016576C"/>
    <w:rsid w:val="00170406"/>
    <w:rsid w:val="00170CED"/>
    <w:rsid w:val="0017172E"/>
    <w:rsid w:val="00172F75"/>
    <w:rsid w:val="00191211"/>
    <w:rsid w:val="001955E4"/>
    <w:rsid w:val="001961DA"/>
    <w:rsid w:val="00197E5E"/>
    <w:rsid w:val="001A0886"/>
    <w:rsid w:val="001A4F22"/>
    <w:rsid w:val="001B4518"/>
    <w:rsid w:val="001B5FFB"/>
    <w:rsid w:val="001B7632"/>
    <w:rsid w:val="001C504F"/>
    <w:rsid w:val="001C6CF3"/>
    <w:rsid w:val="001D6574"/>
    <w:rsid w:val="001E4D53"/>
    <w:rsid w:val="001E57E3"/>
    <w:rsid w:val="001E7439"/>
    <w:rsid w:val="001F4FFE"/>
    <w:rsid w:val="00215425"/>
    <w:rsid w:val="00217D03"/>
    <w:rsid w:val="00220A62"/>
    <w:rsid w:val="00222782"/>
    <w:rsid w:val="0022482F"/>
    <w:rsid w:val="00225C84"/>
    <w:rsid w:val="00226F87"/>
    <w:rsid w:val="002402C4"/>
    <w:rsid w:val="00242919"/>
    <w:rsid w:val="00243836"/>
    <w:rsid w:val="0024725E"/>
    <w:rsid w:val="002618EA"/>
    <w:rsid w:val="00264CD1"/>
    <w:rsid w:val="00274CF0"/>
    <w:rsid w:val="00276D3A"/>
    <w:rsid w:val="00281A9F"/>
    <w:rsid w:val="00286F07"/>
    <w:rsid w:val="002952C0"/>
    <w:rsid w:val="002A3B09"/>
    <w:rsid w:val="002B4040"/>
    <w:rsid w:val="002C168F"/>
    <w:rsid w:val="002C7BE4"/>
    <w:rsid w:val="002D26D1"/>
    <w:rsid w:val="002D4305"/>
    <w:rsid w:val="002E6491"/>
    <w:rsid w:val="002F2EF4"/>
    <w:rsid w:val="002F5E5D"/>
    <w:rsid w:val="00302086"/>
    <w:rsid w:val="00307329"/>
    <w:rsid w:val="00315529"/>
    <w:rsid w:val="00330547"/>
    <w:rsid w:val="00356B48"/>
    <w:rsid w:val="00367A91"/>
    <w:rsid w:val="0037414B"/>
    <w:rsid w:val="00376189"/>
    <w:rsid w:val="00383F01"/>
    <w:rsid w:val="00395821"/>
    <w:rsid w:val="0039787C"/>
    <w:rsid w:val="003B4209"/>
    <w:rsid w:val="003C1D2C"/>
    <w:rsid w:val="003D3AF1"/>
    <w:rsid w:val="003E19CC"/>
    <w:rsid w:val="003E1DF5"/>
    <w:rsid w:val="003F0D3C"/>
    <w:rsid w:val="0040090F"/>
    <w:rsid w:val="00403972"/>
    <w:rsid w:val="00404A47"/>
    <w:rsid w:val="00404C94"/>
    <w:rsid w:val="0040543E"/>
    <w:rsid w:val="00412EA5"/>
    <w:rsid w:val="00420CD4"/>
    <w:rsid w:val="0043530E"/>
    <w:rsid w:val="00446E48"/>
    <w:rsid w:val="004476B5"/>
    <w:rsid w:val="00450219"/>
    <w:rsid w:val="004552C0"/>
    <w:rsid w:val="00460248"/>
    <w:rsid w:val="00461D3B"/>
    <w:rsid w:val="00472B3C"/>
    <w:rsid w:val="004733C8"/>
    <w:rsid w:val="0047456A"/>
    <w:rsid w:val="00476273"/>
    <w:rsid w:val="00480115"/>
    <w:rsid w:val="00483094"/>
    <w:rsid w:val="0048320C"/>
    <w:rsid w:val="00484F8D"/>
    <w:rsid w:val="004859A7"/>
    <w:rsid w:val="00487BF1"/>
    <w:rsid w:val="00492F52"/>
    <w:rsid w:val="00495118"/>
    <w:rsid w:val="004A1BA8"/>
    <w:rsid w:val="004B1E36"/>
    <w:rsid w:val="004B5D5C"/>
    <w:rsid w:val="004C6D85"/>
    <w:rsid w:val="004C7EA9"/>
    <w:rsid w:val="004D2297"/>
    <w:rsid w:val="004E0836"/>
    <w:rsid w:val="004E6F3F"/>
    <w:rsid w:val="004F5435"/>
    <w:rsid w:val="0050019D"/>
    <w:rsid w:val="0050120F"/>
    <w:rsid w:val="00504F84"/>
    <w:rsid w:val="00514695"/>
    <w:rsid w:val="00516BD8"/>
    <w:rsid w:val="005208E1"/>
    <w:rsid w:val="00524E06"/>
    <w:rsid w:val="005509DA"/>
    <w:rsid w:val="00550BAE"/>
    <w:rsid w:val="00555E5E"/>
    <w:rsid w:val="005618E0"/>
    <w:rsid w:val="00567985"/>
    <w:rsid w:val="00576699"/>
    <w:rsid w:val="00592CA6"/>
    <w:rsid w:val="0059518C"/>
    <w:rsid w:val="005B0863"/>
    <w:rsid w:val="005B7418"/>
    <w:rsid w:val="005B7765"/>
    <w:rsid w:val="005C089A"/>
    <w:rsid w:val="005C2BF7"/>
    <w:rsid w:val="005C3D85"/>
    <w:rsid w:val="005D1802"/>
    <w:rsid w:val="005D2BBA"/>
    <w:rsid w:val="005D5310"/>
    <w:rsid w:val="005D7E58"/>
    <w:rsid w:val="005E4030"/>
    <w:rsid w:val="005F3553"/>
    <w:rsid w:val="005F7449"/>
    <w:rsid w:val="00600254"/>
    <w:rsid w:val="00606BA7"/>
    <w:rsid w:val="006232C9"/>
    <w:rsid w:val="00623788"/>
    <w:rsid w:val="0062773D"/>
    <w:rsid w:val="0064186B"/>
    <w:rsid w:val="00641E93"/>
    <w:rsid w:val="00647BA5"/>
    <w:rsid w:val="0065147D"/>
    <w:rsid w:val="00652073"/>
    <w:rsid w:val="00663A2A"/>
    <w:rsid w:val="006755D6"/>
    <w:rsid w:val="006840D0"/>
    <w:rsid w:val="00690EB2"/>
    <w:rsid w:val="00691D9A"/>
    <w:rsid w:val="00694DFA"/>
    <w:rsid w:val="006A0A43"/>
    <w:rsid w:val="006A44F6"/>
    <w:rsid w:val="006A6BAD"/>
    <w:rsid w:val="006B2477"/>
    <w:rsid w:val="006B2A15"/>
    <w:rsid w:val="006B54A8"/>
    <w:rsid w:val="006B6820"/>
    <w:rsid w:val="006C12B5"/>
    <w:rsid w:val="006C3FD5"/>
    <w:rsid w:val="006D315D"/>
    <w:rsid w:val="006D5EC9"/>
    <w:rsid w:val="006D652E"/>
    <w:rsid w:val="006E20A4"/>
    <w:rsid w:val="006F5522"/>
    <w:rsid w:val="006F70F7"/>
    <w:rsid w:val="00704BEF"/>
    <w:rsid w:val="00704F4D"/>
    <w:rsid w:val="00721CF5"/>
    <w:rsid w:val="00723274"/>
    <w:rsid w:val="00725BC3"/>
    <w:rsid w:val="007272BC"/>
    <w:rsid w:val="00735DFD"/>
    <w:rsid w:val="0075560B"/>
    <w:rsid w:val="00764573"/>
    <w:rsid w:val="00771F80"/>
    <w:rsid w:val="007742E3"/>
    <w:rsid w:val="007934B9"/>
    <w:rsid w:val="0079624A"/>
    <w:rsid w:val="00796435"/>
    <w:rsid w:val="007A4C54"/>
    <w:rsid w:val="007A592C"/>
    <w:rsid w:val="007B1256"/>
    <w:rsid w:val="007B2784"/>
    <w:rsid w:val="007D62CD"/>
    <w:rsid w:val="007E3A7C"/>
    <w:rsid w:val="007F7DEC"/>
    <w:rsid w:val="008029B2"/>
    <w:rsid w:val="008073A4"/>
    <w:rsid w:val="0081252D"/>
    <w:rsid w:val="0081310B"/>
    <w:rsid w:val="00816899"/>
    <w:rsid w:val="008331EF"/>
    <w:rsid w:val="00834E89"/>
    <w:rsid w:val="0084569F"/>
    <w:rsid w:val="0085641D"/>
    <w:rsid w:val="00862B26"/>
    <w:rsid w:val="00863666"/>
    <w:rsid w:val="00870675"/>
    <w:rsid w:val="008708E9"/>
    <w:rsid w:val="00870D1F"/>
    <w:rsid w:val="00873197"/>
    <w:rsid w:val="008741A0"/>
    <w:rsid w:val="00880D30"/>
    <w:rsid w:val="0088451F"/>
    <w:rsid w:val="0089706E"/>
    <w:rsid w:val="008A0C6C"/>
    <w:rsid w:val="008A697D"/>
    <w:rsid w:val="008A6D81"/>
    <w:rsid w:val="008B4925"/>
    <w:rsid w:val="008C05EE"/>
    <w:rsid w:val="008C0B1E"/>
    <w:rsid w:val="008C6725"/>
    <w:rsid w:val="008D363F"/>
    <w:rsid w:val="008E2A79"/>
    <w:rsid w:val="008F4695"/>
    <w:rsid w:val="0090303D"/>
    <w:rsid w:val="00903697"/>
    <w:rsid w:val="00910C07"/>
    <w:rsid w:val="00913A16"/>
    <w:rsid w:val="00914E0C"/>
    <w:rsid w:val="009205B2"/>
    <w:rsid w:val="00921B3B"/>
    <w:rsid w:val="00921D0A"/>
    <w:rsid w:val="00922514"/>
    <w:rsid w:val="00923D18"/>
    <w:rsid w:val="00930B6E"/>
    <w:rsid w:val="00934C1F"/>
    <w:rsid w:val="009439FD"/>
    <w:rsid w:val="0095692E"/>
    <w:rsid w:val="00956950"/>
    <w:rsid w:val="009644EA"/>
    <w:rsid w:val="009757F7"/>
    <w:rsid w:val="0098058C"/>
    <w:rsid w:val="009849D8"/>
    <w:rsid w:val="009A32D2"/>
    <w:rsid w:val="009B1819"/>
    <w:rsid w:val="009B60F9"/>
    <w:rsid w:val="009B6B2F"/>
    <w:rsid w:val="009F01BF"/>
    <w:rsid w:val="009F4BB3"/>
    <w:rsid w:val="009F5C78"/>
    <w:rsid w:val="009F6631"/>
    <w:rsid w:val="00A04024"/>
    <w:rsid w:val="00A05566"/>
    <w:rsid w:val="00A079E2"/>
    <w:rsid w:val="00A14D1C"/>
    <w:rsid w:val="00A14EA6"/>
    <w:rsid w:val="00A25188"/>
    <w:rsid w:val="00A25660"/>
    <w:rsid w:val="00A26321"/>
    <w:rsid w:val="00A4089D"/>
    <w:rsid w:val="00A409F0"/>
    <w:rsid w:val="00A4281E"/>
    <w:rsid w:val="00A428EA"/>
    <w:rsid w:val="00A46318"/>
    <w:rsid w:val="00A46804"/>
    <w:rsid w:val="00A477C5"/>
    <w:rsid w:val="00A5341E"/>
    <w:rsid w:val="00A55AB3"/>
    <w:rsid w:val="00A56DF0"/>
    <w:rsid w:val="00A67100"/>
    <w:rsid w:val="00A7074E"/>
    <w:rsid w:val="00A74E7E"/>
    <w:rsid w:val="00A800BC"/>
    <w:rsid w:val="00A846F3"/>
    <w:rsid w:val="00A901B7"/>
    <w:rsid w:val="00A97DEE"/>
    <w:rsid w:val="00AA356A"/>
    <w:rsid w:val="00AA6DBB"/>
    <w:rsid w:val="00AA7697"/>
    <w:rsid w:val="00AB3DF1"/>
    <w:rsid w:val="00AB65AE"/>
    <w:rsid w:val="00AC0D87"/>
    <w:rsid w:val="00AC1DC6"/>
    <w:rsid w:val="00AC60A0"/>
    <w:rsid w:val="00AC7190"/>
    <w:rsid w:val="00AE1A1B"/>
    <w:rsid w:val="00AE6C03"/>
    <w:rsid w:val="00B12CAF"/>
    <w:rsid w:val="00B21413"/>
    <w:rsid w:val="00B26F55"/>
    <w:rsid w:val="00B30967"/>
    <w:rsid w:val="00B33D8C"/>
    <w:rsid w:val="00B3695F"/>
    <w:rsid w:val="00B42DE5"/>
    <w:rsid w:val="00B5044A"/>
    <w:rsid w:val="00B732A3"/>
    <w:rsid w:val="00B768C3"/>
    <w:rsid w:val="00B944D3"/>
    <w:rsid w:val="00BA02AD"/>
    <w:rsid w:val="00BA7ABB"/>
    <w:rsid w:val="00BC2443"/>
    <w:rsid w:val="00BC56AC"/>
    <w:rsid w:val="00BD7ADE"/>
    <w:rsid w:val="00BE0FDA"/>
    <w:rsid w:val="00BE2B8D"/>
    <w:rsid w:val="00BE392F"/>
    <w:rsid w:val="00BE74D7"/>
    <w:rsid w:val="00BE7A74"/>
    <w:rsid w:val="00BF0BEE"/>
    <w:rsid w:val="00C00C2F"/>
    <w:rsid w:val="00C0211D"/>
    <w:rsid w:val="00C10BE8"/>
    <w:rsid w:val="00C204A4"/>
    <w:rsid w:val="00C23D2A"/>
    <w:rsid w:val="00C302B1"/>
    <w:rsid w:val="00C3474D"/>
    <w:rsid w:val="00C3518D"/>
    <w:rsid w:val="00C37FEB"/>
    <w:rsid w:val="00C50CF2"/>
    <w:rsid w:val="00C5214D"/>
    <w:rsid w:val="00C57902"/>
    <w:rsid w:val="00C644A3"/>
    <w:rsid w:val="00C65AD1"/>
    <w:rsid w:val="00C7718F"/>
    <w:rsid w:val="00C86BB0"/>
    <w:rsid w:val="00C8790B"/>
    <w:rsid w:val="00C92B94"/>
    <w:rsid w:val="00CA06CA"/>
    <w:rsid w:val="00CA46F3"/>
    <w:rsid w:val="00CA5FCB"/>
    <w:rsid w:val="00CA73AD"/>
    <w:rsid w:val="00CB0C53"/>
    <w:rsid w:val="00CB484B"/>
    <w:rsid w:val="00CB7648"/>
    <w:rsid w:val="00CD1922"/>
    <w:rsid w:val="00CE0F4B"/>
    <w:rsid w:val="00CE243E"/>
    <w:rsid w:val="00CF1A20"/>
    <w:rsid w:val="00CF5ED0"/>
    <w:rsid w:val="00D02F63"/>
    <w:rsid w:val="00D10D52"/>
    <w:rsid w:val="00D11E83"/>
    <w:rsid w:val="00D16696"/>
    <w:rsid w:val="00D17C2D"/>
    <w:rsid w:val="00D2433C"/>
    <w:rsid w:val="00D24399"/>
    <w:rsid w:val="00D270B3"/>
    <w:rsid w:val="00D5039C"/>
    <w:rsid w:val="00D54EC5"/>
    <w:rsid w:val="00D550B9"/>
    <w:rsid w:val="00D60DE3"/>
    <w:rsid w:val="00D77FC6"/>
    <w:rsid w:val="00D80D81"/>
    <w:rsid w:val="00D96DC7"/>
    <w:rsid w:val="00DB13CE"/>
    <w:rsid w:val="00DB16F4"/>
    <w:rsid w:val="00DB574C"/>
    <w:rsid w:val="00DB60CF"/>
    <w:rsid w:val="00DB60F9"/>
    <w:rsid w:val="00DC2A82"/>
    <w:rsid w:val="00DC3FC5"/>
    <w:rsid w:val="00DD5FE2"/>
    <w:rsid w:val="00DE1682"/>
    <w:rsid w:val="00DE3DB0"/>
    <w:rsid w:val="00DE5B0C"/>
    <w:rsid w:val="00DE751D"/>
    <w:rsid w:val="00DE7B1C"/>
    <w:rsid w:val="00E015AE"/>
    <w:rsid w:val="00E05F34"/>
    <w:rsid w:val="00E07C45"/>
    <w:rsid w:val="00E14260"/>
    <w:rsid w:val="00E36259"/>
    <w:rsid w:val="00E42F98"/>
    <w:rsid w:val="00E52F99"/>
    <w:rsid w:val="00E5392F"/>
    <w:rsid w:val="00E76010"/>
    <w:rsid w:val="00E83528"/>
    <w:rsid w:val="00E90479"/>
    <w:rsid w:val="00E9133C"/>
    <w:rsid w:val="00EA1B6E"/>
    <w:rsid w:val="00EA7A7D"/>
    <w:rsid w:val="00EB4B2C"/>
    <w:rsid w:val="00EB7805"/>
    <w:rsid w:val="00EC229F"/>
    <w:rsid w:val="00EE5FC3"/>
    <w:rsid w:val="00EF6D2C"/>
    <w:rsid w:val="00F044B2"/>
    <w:rsid w:val="00F10FB8"/>
    <w:rsid w:val="00F178E2"/>
    <w:rsid w:val="00F20ABC"/>
    <w:rsid w:val="00F2495C"/>
    <w:rsid w:val="00F30AE3"/>
    <w:rsid w:val="00F431DD"/>
    <w:rsid w:val="00F51E90"/>
    <w:rsid w:val="00F5718E"/>
    <w:rsid w:val="00F63E3E"/>
    <w:rsid w:val="00F673DF"/>
    <w:rsid w:val="00F7393F"/>
    <w:rsid w:val="00F802F4"/>
    <w:rsid w:val="00F839D5"/>
    <w:rsid w:val="00F86965"/>
    <w:rsid w:val="00FA1473"/>
    <w:rsid w:val="00FA35A8"/>
    <w:rsid w:val="00FA69C9"/>
    <w:rsid w:val="00FB2D9F"/>
    <w:rsid w:val="00FC2220"/>
    <w:rsid w:val="00FC5CFE"/>
    <w:rsid w:val="00FE20D3"/>
    <w:rsid w:val="00FF18D3"/>
    <w:rsid w:val="00FF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35440215"/>
  <w15:docId w15:val="{5FDEDF51-BDDE-4FBB-8EBE-6C2E40A9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1"/>
    <w:next w:val="11"/>
    <w:link w:val="40"/>
    <w:qFormat/>
    <w:rsid w:val="00910C07"/>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10C07"/>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uiPriority w:val="99"/>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lang w:val="x-none"/>
    </w:rPr>
  </w:style>
  <w:style w:type="character" w:customStyle="1" w:styleId="ab">
    <w:name w:val="Заголовок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semiHidden/>
    <w:unhideWhenUsed/>
    <w:rsid w:val="00910C07"/>
    <w:pPr>
      <w:spacing w:after="0" w:line="240" w:lineRule="auto"/>
    </w:pPr>
    <w:rPr>
      <w:rFonts w:ascii="Tahoma" w:hAnsi="Tahoma"/>
      <w:sz w:val="16"/>
      <w:szCs w:val="16"/>
      <w:lang w:val="x-none" w:eastAsia="ru-RU"/>
    </w:rPr>
  </w:style>
  <w:style w:type="character" w:customStyle="1" w:styleId="af">
    <w:name w:val="Текст выноски Знак"/>
    <w:link w:val="ae"/>
    <w:uiPriority w:val="99"/>
    <w:semiHidden/>
    <w:rsid w:val="00910C07"/>
    <w:rPr>
      <w:rFonts w:ascii="Tahoma" w:eastAsia="Calibri" w:hAnsi="Tahoma" w:cs="Tahoma"/>
      <w:sz w:val="16"/>
      <w:szCs w:val="16"/>
      <w:lang w:eastAsia="ru-RU"/>
    </w:rPr>
  </w:style>
  <w:style w:type="character" w:styleId="af0">
    <w:name w:val="annotation reference"/>
    <w:uiPriority w:val="99"/>
    <w:semiHidden/>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lang w:eastAsia="x-none"/>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semiHidden/>
    <w:unhideWhenUsed/>
    <w:rsid w:val="00EB4B2C"/>
    <w:rPr>
      <w:b/>
      <w:bCs/>
    </w:rPr>
  </w:style>
  <w:style w:type="character" w:customStyle="1" w:styleId="af4">
    <w:name w:val="Тема примечания Знак"/>
    <w:link w:val="af3"/>
    <w:uiPriority w:val="99"/>
    <w:semiHidden/>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val="x-none"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val="x-none"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iPriority w:val="39"/>
    <w:unhideWhenUsed/>
    <w:rsid w:val="00CD1922"/>
    <w:pPr>
      <w:spacing w:before="120" w:after="0"/>
    </w:pPr>
    <w:rPr>
      <w:rFonts w:cs="Calibri"/>
      <w:b/>
      <w:bCs/>
      <w:i/>
      <w:iCs/>
      <w:sz w:val="24"/>
      <w:szCs w:val="24"/>
    </w:rPr>
  </w:style>
  <w:style w:type="paragraph" w:styleId="22">
    <w:name w:val="toc 2"/>
    <w:basedOn w:val="a"/>
    <w:next w:val="a"/>
    <w:autoRedefine/>
    <w:uiPriority w:val="39"/>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2">
    <w:name w:val="Основной текст Знак"/>
    <w:link w:val="aff1"/>
    <w:uiPriority w:val="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DE80D-F956-49FA-B62E-EE5EEDA4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57065</Words>
  <Characters>325273</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Дом</cp:lastModifiedBy>
  <cp:revision>4</cp:revision>
  <cp:lastPrinted>2022-10-28T08:41:00Z</cp:lastPrinted>
  <dcterms:created xsi:type="dcterms:W3CDTF">2022-10-28T13:38:00Z</dcterms:created>
  <dcterms:modified xsi:type="dcterms:W3CDTF">2023-03-01T12:42:00Z</dcterms:modified>
</cp:coreProperties>
</file>